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8D5B6D" w:rsidRPr="001C3512" w:rsidTr="001E796B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D5B6D" w:rsidRPr="00461A24" w:rsidRDefault="00901C03" w:rsidP="001E79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81025" cy="714375"/>
                  <wp:effectExtent l="19050" t="0" r="9525" b="0"/>
                  <wp:docPr id="1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5B6D" w:rsidRPr="00461A24" w:rsidRDefault="008D5B6D" w:rsidP="006A1040">
            <w:pPr>
              <w:keepNext/>
              <w:spacing w:after="0" w:line="240" w:lineRule="auto"/>
              <w:ind w:left="-108"/>
              <w:jc w:val="center"/>
              <w:outlineLvl w:val="2"/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</w:pPr>
            <w:r w:rsidRPr="00461A24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 xml:space="preserve">АДМИНИСТРАЦИЯ </w:t>
            </w:r>
            <w:r w:rsidR="00901C03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>ГРИВЕНСКОГО</w:t>
            </w:r>
            <w:r w:rsidRPr="00461A24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 xml:space="preserve"> СЕЛЬСКОГО ПОСЕЛЕНИЯ КАЛИНИНСКОГО РАЙОНА</w:t>
            </w:r>
          </w:p>
        </w:tc>
      </w:tr>
      <w:tr w:rsidR="008D5B6D" w:rsidRPr="001C3512" w:rsidTr="001E796B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D5B6D" w:rsidRDefault="00901C03" w:rsidP="001E79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  <w:t>ПРОЕКТ</w:t>
            </w:r>
          </w:p>
          <w:p w:rsidR="00901C03" w:rsidRPr="00461A24" w:rsidRDefault="00901C03" w:rsidP="001E79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</w:tr>
      <w:tr w:rsidR="008D5B6D" w:rsidRPr="001C3512" w:rsidTr="001E796B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D5B6D" w:rsidRPr="00461A24" w:rsidRDefault="008D5B6D" w:rsidP="001E79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61A24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ПОСТАНОВЛЕНИЕ</w:t>
            </w:r>
          </w:p>
        </w:tc>
      </w:tr>
      <w:tr w:rsidR="008D5B6D" w:rsidRPr="001C3512" w:rsidTr="001E796B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D5B6D" w:rsidRPr="00461A24" w:rsidRDefault="008D5B6D" w:rsidP="001E79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D5B6D" w:rsidRPr="001C3512" w:rsidTr="001E796B">
        <w:trPr>
          <w:trHeight w:val="427"/>
        </w:trPr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D5B6D" w:rsidRPr="00461A24" w:rsidRDefault="008D5B6D" w:rsidP="001E79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D5B6D" w:rsidRPr="001C3512" w:rsidTr="001E796B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8D5B6D" w:rsidRPr="00461A24" w:rsidRDefault="008D5B6D" w:rsidP="001E79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D5B6D" w:rsidRPr="00461A24" w:rsidRDefault="008D5B6D" w:rsidP="001E79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461A24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5B6D" w:rsidRPr="00461A24" w:rsidRDefault="008D5B6D" w:rsidP="001E79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8D5B6D" w:rsidRPr="00461A24" w:rsidRDefault="008D5B6D" w:rsidP="001E79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D5B6D" w:rsidRPr="00461A24" w:rsidRDefault="008D5B6D" w:rsidP="001E79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461A24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5B6D" w:rsidRPr="00461A24" w:rsidRDefault="008D5B6D" w:rsidP="001E79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8D5B6D" w:rsidRPr="00461A24" w:rsidRDefault="008D5B6D" w:rsidP="001E79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D5B6D" w:rsidRPr="001C3512" w:rsidTr="001E796B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D5B6D" w:rsidRPr="00461A24" w:rsidRDefault="00901C03" w:rsidP="00901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станица</w:t>
            </w:r>
            <w:r w:rsidR="006A104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Гривенская</w:t>
            </w:r>
          </w:p>
        </w:tc>
      </w:tr>
    </w:tbl>
    <w:p w:rsidR="008D5B6D" w:rsidRDefault="008D5B6D" w:rsidP="008D5B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5B6D" w:rsidRPr="00461A24" w:rsidRDefault="008D5B6D" w:rsidP="008D5B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A1040" w:rsidRDefault="008D5B6D" w:rsidP="008D5B6D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Об определении мест для выгула домашних животных</w:t>
      </w:r>
    </w:p>
    <w:p w:rsidR="006A1040" w:rsidRDefault="008D5B6D" w:rsidP="008D5B6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на территории </w:t>
      </w:r>
      <w:r w:rsidR="00901C03">
        <w:rPr>
          <w:rFonts w:ascii="Times New Roman" w:hAnsi="Times New Roman"/>
          <w:b/>
          <w:sz w:val="28"/>
          <w:szCs w:val="28"/>
        </w:rPr>
        <w:t>Гривенского</w:t>
      </w:r>
      <w:r w:rsidRPr="008D5B6D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8D5B6D"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 w:rsidRPr="008D5B6D">
        <w:rPr>
          <w:rFonts w:ascii="Times New Roman" w:hAnsi="Times New Roman"/>
          <w:b/>
          <w:sz w:val="28"/>
          <w:szCs w:val="28"/>
        </w:rPr>
        <w:t xml:space="preserve"> </w:t>
      </w:r>
    </w:p>
    <w:p w:rsidR="008D5B6D" w:rsidRPr="0013683A" w:rsidRDefault="008D5B6D" w:rsidP="008D5B6D">
      <w:pPr>
        <w:pStyle w:val="a3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bookmarkStart w:id="0" w:name="_GoBack"/>
      <w:bookmarkEnd w:id="0"/>
      <w:r w:rsidRPr="008D5B6D">
        <w:rPr>
          <w:rFonts w:ascii="Times New Roman" w:hAnsi="Times New Roman"/>
          <w:b/>
          <w:sz w:val="28"/>
          <w:szCs w:val="28"/>
        </w:rPr>
        <w:t>поселения Калининского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D5B6D" w:rsidRDefault="008D5B6D" w:rsidP="008D5B6D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D5B6D" w:rsidRPr="00654FFF" w:rsidRDefault="008D5B6D" w:rsidP="008D5B6D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26A4D" w:rsidRPr="00426A4D" w:rsidRDefault="00426A4D" w:rsidP="00426A4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26A4D">
        <w:rPr>
          <w:rFonts w:ascii="Times New Roman" w:hAnsi="Times New Roman" w:cs="Times New Roman"/>
          <w:sz w:val="28"/>
          <w:szCs w:val="28"/>
        </w:rPr>
        <w:t xml:space="preserve">В соответствии со статьёй 14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426A4D">
        <w:rPr>
          <w:rFonts w:ascii="Times New Roman" w:hAnsi="Times New Roman" w:cs="Times New Roman"/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Федерации», в соответствии со статьёй 8 Федерального закона Российской Федерации от 27 декабря 2018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26A4D">
        <w:rPr>
          <w:rFonts w:ascii="Times New Roman" w:hAnsi="Times New Roman" w:cs="Times New Roman"/>
          <w:sz w:val="28"/>
          <w:szCs w:val="28"/>
        </w:rPr>
        <w:t xml:space="preserve"> № 498 – ФЗ «Об ответственном обращении с животными и о внесении изменений в отдельные законодательные акты Российской Федерации», </w:t>
      </w:r>
      <w:r w:rsidRPr="00426A4D">
        <w:rPr>
          <w:rFonts w:ascii="Times New Roman" w:hAnsi="Times New Roman" w:cs="Times New Roman"/>
          <w:sz w:val="28"/>
        </w:rPr>
        <w:t>Закон</w:t>
      </w:r>
      <w:r>
        <w:rPr>
          <w:rFonts w:ascii="Times New Roman" w:hAnsi="Times New Roman" w:cs="Times New Roman"/>
          <w:sz w:val="28"/>
        </w:rPr>
        <w:t xml:space="preserve">ом Краснодарского края от 11 февраля </w:t>
      </w:r>
      <w:r w:rsidRPr="00426A4D">
        <w:rPr>
          <w:rFonts w:ascii="Times New Roman" w:hAnsi="Times New Roman" w:cs="Times New Roman"/>
          <w:sz w:val="28"/>
        </w:rPr>
        <w:t>2020</w:t>
      </w:r>
      <w:proofErr w:type="gramEnd"/>
      <w:r>
        <w:rPr>
          <w:rFonts w:ascii="Times New Roman" w:hAnsi="Times New Roman" w:cs="Times New Roman"/>
          <w:sz w:val="28"/>
        </w:rPr>
        <w:t xml:space="preserve"> года </w:t>
      </w:r>
      <w:r w:rsidRPr="00426A4D">
        <w:rPr>
          <w:rFonts w:ascii="Times New Roman" w:hAnsi="Times New Roman" w:cs="Times New Roman"/>
          <w:sz w:val="28"/>
        </w:rPr>
        <w:t>№ 4206-КЗ "О регулировании отдельных вопросов в области обращения с животными на территории Краснодарского края,</w:t>
      </w:r>
      <w:r>
        <w:rPr>
          <w:rFonts w:ascii="Times New Roman" w:hAnsi="Times New Roman" w:cs="Times New Roman"/>
          <w:sz w:val="28"/>
        </w:rPr>
        <w:t xml:space="preserve"> закона Краснодарского края от 2 декабря </w:t>
      </w:r>
      <w:r w:rsidRPr="00426A4D">
        <w:rPr>
          <w:rFonts w:ascii="Times New Roman" w:hAnsi="Times New Roman" w:cs="Times New Roman"/>
          <w:sz w:val="28"/>
        </w:rPr>
        <w:t xml:space="preserve">2004 года  № 800 КЗ «О содержании и защите домашних животных в Краснодарском крае», </w:t>
      </w:r>
      <w:proofErr w:type="gramStart"/>
      <w:r w:rsidRPr="00426A4D">
        <w:rPr>
          <w:rFonts w:ascii="Times New Roman" w:hAnsi="Times New Roman" w:cs="Times New Roman"/>
          <w:sz w:val="28"/>
        </w:rPr>
        <w:t>согласно пункта</w:t>
      </w:r>
      <w:proofErr w:type="gramEnd"/>
      <w:r w:rsidRPr="00426A4D">
        <w:rPr>
          <w:rFonts w:ascii="Times New Roman" w:hAnsi="Times New Roman" w:cs="Times New Roman"/>
          <w:sz w:val="28"/>
        </w:rPr>
        <w:t xml:space="preserve"> 9,6  Санитарн</w:t>
      </w:r>
      <w:proofErr w:type="gramStart"/>
      <w:r w:rsidRPr="00426A4D">
        <w:rPr>
          <w:rFonts w:ascii="Times New Roman" w:hAnsi="Times New Roman" w:cs="Times New Roman"/>
          <w:sz w:val="28"/>
        </w:rPr>
        <w:t>о-</w:t>
      </w:r>
      <w:proofErr w:type="gramEnd"/>
      <w:r w:rsidRPr="00426A4D">
        <w:rPr>
          <w:rFonts w:ascii="Times New Roman" w:hAnsi="Times New Roman" w:cs="Times New Roman"/>
          <w:sz w:val="28"/>
        </w:rPr>
        <w:t xml:space="preserve"> эпидемиологических правил 3.1.72627-10 «Профилактика бешенства среди людей», утвержденных постановлением Главного государственного санитарного</w:t>
      </w:r>
      <w:r>
        <w:rPr>
          <w:rFonts w:ascii="Times New Roman" w:hAnsi="Times New Roman" w:cs="Times New Roman"/>
          <w:sz w:val="28"/>
        </w:rPr>
        <w:t xml:space="preserve"> врача Российской Федерации от 6 мая </w:t>
      </w:r>
      <w:r w:rsidRPr="00426A4D">
        <w:rPr>
          <w:rFonts w:ascii="Times New Roman" w:hAnsi="Times New Roman" w:cs="Times New Roman"/>
          <w:sz w:val="28"/>
        </w:rPr>
        <w:t xml:space="preserve">2010 года № 54 , </w:t>
      </w:r>
      <w:r w:rsidRPr="00426A4D">
        <w:rPr>
          <w:rFonts w:ascii="Times New Roman" w:hAnsi="Times New Roman" w:cs="Times New Roman"/>
          <w:b/>
          <w:sz w:val="28"/>
        </w:rPr>
        <w:t xml:space="preserve"> </w:t>
      </w:r>
      <w:r w:rsidRPr="00426A4D">
        <w:rPr>
          <w:rFonts w:ascii="Times New Roman" w:hAnsi="Times New Roman" w:cs="Times New Roman"/>
          <w:sz w:val="28"/>
          <w:szCs w:val="28"/>
        </w:rPr>
        <w:t xml:space="preserve">в целях регулирования вопросов в сфере благоустройства территории </w:t>
      </w:r>
      <w:r w:rsidR="00901C03">
        <w:rPr>
          <w:rFonts w:ascii="Times New Roman" w:hAnsi="Times New Roman" w:cs="Times New Roman"/>
          <w:sz w:val="28"/>
          <w:szCs w:val="28"/>
        </w:rPr>
        <w:t>Гривенского</w:t>
      </w:r>
      <w:r w:rsidRPr="00426A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Калининского</w:t>
      </w:r>
      <w:r w:rsidRPr="00426A4D">
        <w:rPr>
          <w:rFonts w:ascii="Times New Roman" w:hAnsi="Times New Roman" w:cs="Times New Roman"/>
          <w:sz w:val="28"/>
          <w:szCs w:val="28"/>
        </w:rPr>
        <w:t xml:space="preserve"> района в части содержания домашних животных и повышения комфортности условий проживания граждан, постановляю</w:t>
      </w:r>
      <w:r w:rsidRPr="00426A4D">
        <w:rPr>
          <w:rFonts w:ascii="Times New Roman" w:hAnsi="Times New Roman" w:cs="Times New Roman"/>
          <w:sz w:val="28"/>
        </w:rPr>
        <w:t>:</w:t>
      </w:r>
    </w:p>
    <w:p w:rsidR="00426A4D" w:rsidRPr="00426A4D" w:rsidRDefault="00426A4D" w:rsidP="00426A4D">
      <w:pPr>
        <w:numPr>
          <w:ilvl w:val="0"/>
          <w:numId w:val="1"/>
        </w:numPr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6A4D">
        <w:rPr>
          <w:rFonts w:ascii="Times New Roman" w:hAnsi="Times New Roman" w:cs="Times New Roman"/>
          <w:sz w:val="28"/>
          <w:szCs w:val="28"/>
        </w:rPr>
        <w:t xml:space="preserve">Определить для выгула домашних животных </w:t>
      </w:r>
      <w:r w:rsidRPr="00426A4D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901C03">
        <w:rPr>
          <w:rFonts w:ascii="Times New Roman" w:hAnsi="Times New Roman" w:cs="Times New Roman"/>
          <w:sz w:val="28"/>
          <w:szCs w:val="28"/>
        </w:rPr>
        <w:t>Гривенского</w:t>
      </w:r>
      <w:r w:rsidRPr="00426A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Калининского</w:t>
      </w:r>
      <w:r w:rsidRPr="00426A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6A4D">
        <w:rPr>
          <w:rFonts w:ascii="Times New Roman" w:hAnsi="Times New Roman" w:cs="Times New Roman"/>
          <w:sz w:val="28"/>
          <w:szCs w:val="28"/>
        </w:rPr>
        <w:t>района</w:t>
      </w:r>
      <w:proofErr w:type="gramEnd"/>
      <w:r w:rsidRPr="00426A4D">
        <w:rPr>
          <w:rFonts w:ascii="Times New Roman" w:hAnsi="Times New Roman" w:cs="Times New Roman"/>
          <w:bCs/>
          <w:sz w:val="28"/>
          <w:szCs w:val="28"/>
        </w:rPr>
        <w:t xml:space="preserve"> следующие места:</w:t>
      </w:r>
    </w:p>
    <w:p w:rsidR="00426A4D" w:rsidRDefault="00426A4D" w:rsidP="00357582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6A4D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57582">
        <w:rPr>
          <w:rFonts w:ascii="Times New Roman" w:hAnsi="Times New Roman" w:cs="Times New Roman"/>
          <w:color w:val="000000"/>
          <w:sz w:val="28"/>
          <w:szCs w:val="28"/>
        </w:rPr>
        <w:t>земельные участки, находящиеся в пользовании или собственности владельца;</w:t>
      </w:r>
    </w:p>
    <w:p w:rsidR="00357582" w:rsidRPr="00426A4D" w:rsidRDefault="00357582" w:rsidP="00357582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на территории сельского поселения, где нет массового скопления людей: переулки, пустыри, места, находящиеся за жилым сектором и общественными зданиями. </w:t>
      </w:r>
    </w:p>
    <w:p w:rsidR="00426A4D" w:rsidRPr="00426A4D" w:rsidRDefault="00426A4D" w:rsidP="00426A4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6A4D">
        <w:rPr>
          <w:rFonts w:ascii="Times New Roman" w:hAnsi="Times New Roman" w:cs="Times New Roman"/>
          <w:sz w:val="28"/>
          <w:szCs w:val="28"/>
        </w:rPr>
        <w:t xml:space="preserve">          2. При выгуле домашнего животного необходимо соблюдать следующие требования:</w:t>
      </w:r>
    </w:p>
    <w:p w:rsidR="00426A4D" w:rsidRPr="00426A4D" w:rsidRDefault="00426A4D" w:rsidP="00426A4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6A4D">
        <w:rPr>
          <w:rFonts w:ascii="Times New Roman" w:hAnsi="Times New Roman" w:cs="Times New Roman"/>
          <w:sz w:val="28"/>
          <w:szCs w:val="28"/>
        </w:rPr>
        <w:lastRenderedPageBreak/>
        <w:t xml:space="preserve">          1) исключать возможность свободного, неконтролируемого передвижения животного при пересечении проезжей части автомобильной дороги, </w:t>
      </w:r>
      <w:r w:rsidR="00357582" w:rsidRPr="00426A4D">
        <w:rPr>
          <w:rFonts w:ascii="Times New Roman" w:hAnsi="Times New Roman" w:cs="Times New Roman"/>
          <w:sz w:val="28"/>
          <w:szCs w:val="28"/>
        </w:rPr>
        <w:t>в помещениях</w:t>
      </w:r>
      <w:r w:rsidRPr="00426A4D">
        <w:rPr>
          <w:rFonts w:ascii="Times New Roman" w:hAnsi="Times New Roman" w:cs="Times New Roman"/>
          <w:sz w:val="28"/>
          <w:szCs w:val="28"/>
        </w:rPr>
        <w:t xml:space="preserve"> общего пользования, на детских и спортивных площадках;</w:t>
      </w:r>
    </w:p>
    <w:p w:rsidR="00426A4D" w:rsidRPr="00426A4D" w:rsidRDefault="00426A4D" w:rsidP="00426A4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6A4D">
        <w:rPr>
          <w:rFonts w:ascii="Times New Roman" w:hAnsi="Times New Roman" w:cs="Times New Roman"/>
          <w:sz w:val="28"/>
          <w:szCs w:val="28"/>
        </w:rPr>
        <w:t xml:space="preserve">         2) обеспечивать уборку продуктов жизнедеятельности животного в местах и на территориях общего пользования;</w:t>
      </w:r>
    </w:p>
    <w:p w:rsidR="00426A4D" w:rsidRPr="00426A4D" w:rsidRDefault="00426A4D" w:rsidP="00426A4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6A4D">
        <w:rPr>
          <w:rFonts w:ascii="Times New Roman" w:hAnsi="Times New Roman" w:cs="Times New Roman"/>
          <w:sz w:val="28"/>
          <w:szCs w:val="28"/>
        </w:rPr>
        <w:t xml:space="preserve">         3) не допускать выгул животного вне мест, разрешенных постановлением администрации </w:t>
      </w:r>
      <w:r w:rsidR="00901C03">
        <w:rPr>
          <w:rFonts w:ascii="Times New Roman" w:hAnsi="Times New Roman" w:cs="Times New Roman"/>
          <w:sz w:val="28"/>
          <w:szCs w:val="28"/>
        </w:rPr>
        <w:t>Гривенского</w:t>
      </w:r>
      <w:r w:rsidR="00357582" w:rsidRPr="00426A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7582">
        <w:rPr>
          <w:rFonts w:ascii="Times New Roman" w:hAnsi="Times New Roman" w:cs="Times New Roman"/>
          <w:sz w:val="28"/>
          <w:szCs w:val="28"/>
        </w:rPr>
        <w:t>Калининского</w:t>
      </w:r>
      <w:r w:rsidR="00357582" w:rsidRPr="00426A4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57582" w:rsidRPr="00426A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6A4D">
        <w:rPr>
          <w:rFonts w:ascii="Times New Roman" w:hAnsi="Times New Roman" w:cs="Times New Roman"/>
          <w:sz w:val="28"/>
          <w:szCs w:val="28"/>
        </w:rPr>
        <w:t>для выгула животных.</w:t>
      </w:r>
    </w:p>
    <w:p w:rsidR="00426A4D" w:rsidRPr="00426A4D" w:rsidRDefault="00426A4D" w:rsidP="00426A4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6A4D">
        <w:rPr>
          <w:rFonts w:ascii="Times New Roman" w:hAnsi="Times New Roman" w:cs="Times New Roman"/>
          <w:sz w:val="28"/>
          <w:szCs w:val="28"/>
        </w:rPr>
        <w:t xml:space="preserve">         3.  Выгул с домашними животными </w:t>
      </w:r>
      <w:r w:rsidR="00357582" w:rsidRPr="00426A4D">
        <w:rPr>
          <w:rFonts w:ascii="Times New Roman" w:hAnsi="Times New Roman" w:cs="Times New Roman"/>
          <w:sz w:val="28"/>
          <w:szCs w:val="28"/>
        </w:rPr>
        <w:t>запрещается</w:t>
      </w:r>
      <w:r w:rsidRPr="00426A4D">
        <w:rPr>
          <w:rFonts w:ascii="Times New Roman" w:hAnsi="Times New Roman" w:cs="Times New Roman"/>
          <w:sz w:val="28"/>
          <w:szCs w:val="28"/>
        </w:rPr>
        <w:t>:</w:t>
      </w:r>
    </w:p>
    <w:p w:rsidR="00426A4D" w:rsidRPr="00426A4D" w:rsidRDefault="00426A4D" w:rsidP="00426A4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6A4D">
        <w:rPr>
          <w:rFonts w:ascii="Times New Roman" w:hAnsi="Times New Roman" w:cs="Times New Roman"/>
          <w:sz w:val="28"/>
          <w:szCs w:val="28"/>
        </w:rPr>
        <w:t xml:space="preserve">     - на детских спортивных площадках;</w:t>
      </w:r>
    </w:p>
    <w:p w:rsidR="00426A4D" w:rsidRPr="00426A4D" w:rsidRDefault="00426A4D" w:rsidP="00426A4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6A4D">
        <w:rPr>
          <w:rFonts w:ascii="Times New Roman" w:hAnsi="Times New Roman" w:cs="Times New Roman"/>
          <w:sz w:val="28"/>
          <w:szCs w:val="28"/>
        </w:rPr>
        <w:t xml:space="preserve">     - на территории парков, скверов, местах массового отдыха;</w:t>
      </w:r>
    </w:p>
    <w:p w:rsidR="00426A4D" w:rsidRPr="00426A4D" w:rsidRDefault="00426A4D" w:rsidP="00426A4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6A4D">
        <w:rPr>
          <w:rFonts w:ascii="Times New Roman" w:hAnsi="Times New Roman" w:cs="Times New Roman"/>
          <w:sz w:val="28"/>
          <w:szCs w:val="28"/>
        </w:rPr>
        <w:t xml:space="preserve">     - на территориях детских, образовательных и лечебных учреждений;</w:t>
      </w:r>
    </w:p>
    <w:p w:rsidR="00426A4D" w:rsidRPr="00426A4D" w:rsidRDefault="00426A4D" w:rsidP="00426A4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6A4D">
        <w:rPr>
          <w:rFonts w:ascii="Times New Roman" w:hAnsi="Times New Roman" w:cs="Times New Roman"/>
          <w:sz w:val="28"/>
          <w:szCs w:val="28"/>
        </w:rPr>
        <w:t xml:space="preserve">     - на территориях, прилегающих к объектам культуры и искусства;</w:t>
      </w:r>
    </w:p>
    <w:p w:rsidR="00426A4D" w:rsidRPr="00426A4D" w:rsidRDefault="00426A4D" w:rsidP="00426A4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6A4D">
        <w:rPr>
          <w:rFonts w:ascii="Times New Roman" w:hAnsi="Times New Roman" w:cs="Times New Roman"/>
          <w:sz w:val="28"/>
          <w:szCs w:val="28"/>
        </w:rPr>
        <w:t xml:space="preserve">     - на площадях;</w:t>
      </w:r>
    </w:p>
    <w:p w:rsidR="00426A4D" w:rsidRPr="00426A4D" w:rsidRDefault="00357582" w:rsidP="00426A4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26A4D" w:rsidRPr="00426A4D">
        <w:rPr>
          <w:rFonts w:ascii="Times New Roman" w:hAnsi="Times New Roman" w:cs="Times New Roman"/>
          <w:sz w:val="28"/>
          <w:szCs w:val="28"/>
        </w:rPr>
        <w:t xml:space="preserve"> - в организациях общественного питания, магазинах, кроме специализированных объектов для совместного с животными посещения.</w:t>
      </w:r>
    </w:p>
    <w:p w:rsidR="00426A4D" w:rsidRPr="00426A4D" w:rsidRDefault="00426A4D" w:rsidP="00426A4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6A4D">
        <w:rPr>
          <w:rFonts w:ascii="Times New Roman" w:hAnsi="Times New Roman" w:cs="Times New Roman"/>
          <w:sz w:val="28"/>
          <w:szCs w:val="28"/>
        </w:rPr>
        <w:t xml:space="preserve">         4. Действие настоящего пункта не распространяется на собак - поводырей.</w:t>
      </w:r>
    </w:p>
    <w:p w:rsidR="00426A4D" w:rsidRPr="00426A4D" w:rsidRDefault="00426A4D" w:rsidP="00426A4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26A4D">
        <w:rPr>
          <w:rFonts w:ascii="Times New Roman" w:hAnsi="Times New Roman" w:cs="Times New Roman"/>
          <w:sz w:val="28"/>
          <w:szCs w:val="28"/>
        </w:rPr>
        <w:t xml:space="preserve">         5. Выгул домашних животных допускается только под присмотром их владельцев.</w:t>
      </w:r>
      <w:r w:rsidRPr="00426A4D">
        <w:rPr>
          <w:rFonts w:ascii="Times New Roman" w:hAnsi="Times New Roman" w:cs="Times New Roman"/>
        </w:rPr>
        <w:t xml:space="preserve"> </w:t>
      </w:r>
    </w:p>
    <w:p w:rsidR="00426A4D" w:rsidRPr="00426A4D" w:rsidRDefault="00357582" w:rsidP="00426A4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</w:t>
      </w:r>
      <w:r w:rsidR="00426A4D" w:rsidRPr="00426A4D">
        <w:rPr>
          <w:rFonts w:ascii="Times New Roman" w:hAnsi="Times New Roman" w:cs="Times New Roman"/>
          <w:sz w:val="28"/>
          <w:szCs w:val="28"/>
        </w:rPr>
        <w:t>6. Выгул собак на специально отведенных местах допускается без намордника.</w:t>
      </w:r>
    </w:p>
    <w:p w:rsidR="00426A4D" w:rsidRPr="00426A4D" w:rsidRDefault="00426A4D" w:rsidP="0035758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6A4D">
        <w:rPr>
          <w:rFonts w:ascii="Times New Roman" w:hAnsi="Times New Roman" w:cs="Times New Roman"/>
          <w:sz w:val="28"/>
          <w:szCs w:val="28"/>
        </w:rPr>
        <w:t xml:space="preserve">        7.  Экскременты домашних животных после удовлетворения последними естественных потребностей должны быть убраны владельцами указанных животных и размещены в специальные контейнера или иные ёмкости.</w:t>
      </w:r>
    </w:p>
    <w:p w:rsidR="008D5B6D" w:rsidRDefault="00357582" w:rsidP="00357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8D5B6D" w:rsidRPr="00654FFF">
        <w:rPr>
          <w:rFonts w:ascii="Times New Roman" w:hAnsi="Times New Roman" w:cs="Times New Roman"/>
          <w:color w:val="000000"/>
          <w:sz w:val="28"/>
          <w:szCs w:val="28"/>
        </w:rPr>
        <w:t xml:space="preserve">. Обнародовать настоящее постановление в установленном порядке и разместить на официальном сайте администрации </w:t>
      </w:r>
      <w:r w:rsidR="00901C03">
        <w:rPr>
          <w:rFonts w:ascii="Times New Roman" w:hAnsi="Times New Roman" w:cs="Times New Roman"/>
          <w:color w:val="000000"/>
          <w:sz w:val="28"/>
          <w:szCs w:val="28"/>
        </w:rPr>
        <w:t>Гривенского</w:t>
      </w:r>
      <w:r w:rsidR="008D5B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5B6D" w:rsidRPr="00654FF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Калининского района </w:t>
      </w:r>
      <w:r w:rsidR="008D5B6D" w:rsidRPr="00654FFF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357582" w:rsidRDefault="00357582" w:rsidP="003575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9</w:t>
      </w:r>
      <w:r w:rsidRPr="00426A4D">
        <w:rPr>
          <w:rFonts w:ascii="Times New Roman" w:hAnsi="Times New Roman" w:cs="Times New Roman"/>
          <w:sz w:val="28"/>
          <w:szCs w:val="28"/>
        </w:rPr>
        <w:t>. Контроль по исполнению настоящего постановления оставляю за собой.</w:t>
      </w:r>
    </w:p>
    <w:p w:rsidR="008D5B6D" w:rsidRPr="00654FFF" w:rsidRDefault="00357582" w:rsidP="0035758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10</w:t>
      </w:r>
      <w:r w:rsidR="008D5B6D" w:rsidRPr="00654FFF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8D5B6D">
        <w:rPr>
          <w:rFonts w:ascii="Times New Roman" w:hAnsi="Times New Roman" w:cs="Times New Roman"/>
          <w:sz w:val="28"/>
          <w:szCs w:val="28"/>
        </w:rPr>
        <w:t>обн</w:t>
      </w:r>
      <w:r w:rsidR="008D5B6D" w:rsidRPr="00654FFF">
        <w:rPr>
          <w:rFonts w:ascii="Times New Roman" w:hAnsi="Times New Roman" w:cs="Times New Roman"/>
          <w:sz w:val="28"/>
          <w:szCs w:val="28"/>
        </w:rPr>
        <w:t>ародования.</w:t>
      </w:r>
    </w:p>
    <w:p w:rsidR="008D5B6D" w:rsidRDefault="008D5B6D" w:rsidP="008D5B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5B6D" w:rsidRDefault="008D5B6D" w:rsidP="008D5B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5B6D" w:rsidRPr="00654FFF" w:rsidRDefault="008D5B6D" w:rsidP="008D5B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1C03" w:rsidRDefault="008D5B6D" w:rsidP="008D5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FFF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01C03">
        <w:rPr>
          <w:rFonts w:ascii="Times New Roman" w:hAnsi="Times New Roman" w:cs="Times New Roman"/>
          <w:sz w:val="28"/>
          <w:szCs w:val="28"/>
        </w:rPr>
        <w:t>Гривенского</w:t>
      </w:r>
      <w:r w:rsidR="006A10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5B6D" w:rsidRPr="00654FFF" w:rsidRDefault="008D5B6D" w:rsidP="008D5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FF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01C0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5B6D" w:rsidRDefault="008D5B6D" w:rsidP="008D5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FFF">
        <w:rPr>
          <w:rFonts w:ascii="Times New Roman" w:hAnsi="Times New Roman" w:cs="Times New Roman"/>
          <w:sz w:val="28"/>
          <w:szCs w:val="28"/>
        </w:rPr>
        <w:t xml:space="preserve">Калининского района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901C03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01C03">
        <w:rPr>
          <w:rFonts w:ascii="Times New Roman" w:hAnsi="Times New Roman" w:cs="Times New Roman"/>
          <w:sz w:val="28"/>
          <w:szCs w:val="28"/>
        </w:rPr>
        <w:t>Л.Г. Фикс</w:t>
      </w:r>
    </w:p>
    <w:p w:rsidR="009F252D" w:rsidRDefault="009F252D"/>
    <w:sectPr w:rsidR="009F252D" w:rsidSect="004608E2">
      <w:pgSz w:w="11906" w:h="16838"/>
      <w:pgMar w:top="964" w:right="73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949" w:rsidRDefault="00CA4949" w:rsidP="006A1040">
      <w:pPr>
        <w:spacing w:after="0" w:line="240" w:lineRule="auto"/>
      </w:pPr>
      <w:r>
        <w:separator/>
      </w:r>
    </w:p>
  </w:endnote>
  <w:endnote w:type="continuationSeparator" w:id="0">
    <w:p w:rsidR="00CA4949" w:rsidRDefault="00CA4949" w:rsidP="006A1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3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949" w:rsidRDefault="00CA4949" w:rsidP="006A1040">
      <w:pPr>
        <w:spacing w:after="0" w:line="240" w:lineRule="auto"/>
      </w:pPr>
      <w:r>
        <w:separator/>
      </w:r>
    </w:p>
  </w:footnote>
  <w:footnote w:type="continuationSeparator" w:id="0">
    <w:p w:rsidR="00CA4949" w:rsidRDefault="00CA4949" w:rsidP="006A1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F6AE7"/>
    <w:multiLevelType w:val="multilevel"/>
    <w:tmpl w:val="E40E901C"/>
    <w:lvl w:ilvl="0">
      <w:start w:val="1"/>
      <w:numFmt w:val="decimal"/>
      <w:lvlText w:val="%1."/>
      <w:lvlJc w:val="left"/>
      <w:pPr>
        <w:ind w:left="1088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847CB"/>
    <w:rsid w:val="00024C8B"/>
    <w:rsid w:val="00081F37"/>
    <w:rsid w:val="000970D1"/>
    <w:rsid w:val="00097D03"/>
    <w:rsid w:val="00297130"/>
    <w:rsid w:val="00357582"/>
    <w:rsid w:val="003F0334"/>
    <w:rsid w:val="00426A4D"/>
    <w:rsid w:val="00486AAA"/>
    <w:rsid w:val="00492B70"/>
    <w:rsid w:val="006A1040"/>
    <w:rsid w:val="007D4E4B"/>
    <w:rsid w:val="008832EA"/>
    <w:rsid w:val="008C05CE"/>
    <w:rsid w:val="008D5B6D"/>
    <w:rsid w:val="00901C03"/>
    <w:rsid w:val="009F1B37"/>
    <w:rsid w:val="009F252D"/>
    <w:rsid w:val="00A0657D"/>
    <w:rsid w:val="00B114A5"/>
    <w:rsid w:val="00B21B05"/>
    <w:rsid w:val="00B847CB"/>
    <w:rsid w:val="00CA4949"/>
    <w:rsid w:val="00EB0986"/>
    <w:rsid w:val="00FB3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B6D"/>
    <w:pPr>
      <w:suppressAutoHyphens/>
      <w:spacing w:after="200" w:line="276" w:lineRule="auto"/>
    </w:pPr>
    <w:rPr>
      <w:rFonts w:ascii="Calibri" w:eastAsia="SimSun" w:hAnsi="Calibri" w:cs="font23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D5B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8D5B6D"/>
    <w:rPr>
      <w:rFonts w:ascii="Calibri" w:eastAsia="Calibri" w:hAnsi="Calibri" w:cs="Times New Roman"/>
    </w:rPr>
  </w:style>
  <w:style w:type="character" w:styleId="a5">
    <w:name w:val="Hyperlink"/>
    <w:basedOn w:val="a0"/>
    <w:rsid w:val="008D5B6D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426A4D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A1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A1040"/>
    <w:rPr>
      <w:rFonts w:ascii="Calibri" w:eastAsia="SimSun" w:hAnsi="Calibri" w:cs="font234"/>
      <w:lang w:eastAsia="ar-SA"/>
    </w:rPr>
  </w:style>
  <w:style w:type="paragraph" w:styleId="a9">
    <w:name w:val="footer"/>
    <w:basedOn w:val="a"/>
    <w:link w:val="aa"/>
    <w:uiPriority w:val="99"/>
    <w:unhideWhenUsed/>
    <w:rsid w:val="006A1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A1040"/>
    <w:rPr>
      <w:rFonts w:ascii="Calibri" w:eastAsia="SimSun" w:hAnsi="Calibri" w:cs="font23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6A1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A1040"/>
    <w:rPr>
      <w:rFonts w:ascii="Tahoma" w:eastAsia="SimSu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B6D"/>
    <w:pPr>
      <w:suppressAutoHyphens/>
      <w:spacing w:after="200" w:line="276" w:lineRule="auto"/>
    </w:pPr>
    <w:rPr>
      <w:rFonts w:ascii="Calibri" w:eastAsia="SimSun" w:hAnsi="Calibri" w:cs="font23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D5B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8D5B6D"/>
    <w:rPr>
      <w:rFonts w:ascii="Calibri" w:eastAsia="Calibri" w:hAnsi="Calibri" w:cs="Times New Roman"/>
    </w:rPr>
  </w:style>
  <w:style w:type="character" w:styleId="a5">
    <w:name w:val="Hyperlink"/>
    <w:basedOn w:val="a0"/>
    <w:rsid w:val="008D5B6D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426A4D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A1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A1040"/>
    <w:rPr>
      <w:rFonts w:ascii="Calibri" w:eastAsia="SimSun" w:hAnsi="Calibri" w:cs="font234"/>
      <w:lang w:eastAsia="ar-SA"/>
    </w:rPr>
  </w:style>
  <w:style w:type="paragraph" w:styleId="a9">
    <w:name w:val="footer"/>
    <w:basedOn w:val="a"/>
    <w:link w:val="aa"/>
    <w:uiPriority w:val="99"/>
    <w:unhideWhenUsed/>
    <w:rsid w:val="006A1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A1040"/>
    <w:rPr>
      <w:rFonts w:ascii="Calibri" w:eastAsia="SimSun" w:hAnsi="Calibri" w:cs="font23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6A1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A1040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2021-08-25T10:43:00Z</dcterms:created>
  <dcterms:modified xsi:type="dcterms:W3CDTF">2021-08-31T12:43:00Z</dcterms:modified>
</cp:coreProperties>
</file>