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8D" w:rsidRDefault="004D598D" w:rsidP="004D598D">
      <w:pPr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98D" w:rsidRPr="007E531C" w:rsidRDefault="004D598D" w:rsidP="004D598D">
      <w:pPr>
        <w:jc w:val="center"/>
        <w:rPr>
          <w:noProof/>
          <w:szCs w:val="28"/>
        </w:rPr>
      </w:pPr>
    </w:p>
    <w:p w:rsidR="004D598D" w:rsidRPr="004D598D" w:rsidRDefault="004D598D" w:rsidP="004D598D">
      <w:pPr>
        <w:jc w:val="center"/>
        <w:rPr>
          <w:b/>
          <w:sz w:val="28"/>
          <w:szCs w:val="28"/>
        </w:rPr>
      </w:pPr>
      <w:r w:rsidRPr="004D598D">
        <w:rPr>
          <w:b/>
          <w:sz w:val="28"/>
          <w:szCs w:val="28"/>
        </w:rPr>
        <w:t>АДМИНИСТРАЦИЯ ГРИВЕНСКОГО СЕЛЬСКОГО ПОСЕЛЕНИЯ</w:t>
      </w:r>
    </w:p>
    <w:p w:rsidR="004D598D" w:rsidRPr="004D598D" w:rsidRDefault="004D598D" w:rsidP="004D598D">
      <w:pPr>
        <w:jc w:val="center"/>
        <w:rPr>
          <w:b/>
          <w:sz w:val="28"/>
          <w:szCs w:val="28"/>
        </w:rPr>
      </w:pPr>
      <w:r w:rsidRPr="004D598D">
        <w:rPr>
          <w:b/>
          <w:sz w:val="28"/>
          <w:szCs w:val="28"/>
        </w:rPr>
        <w:t>КАЛИНИНСКОГО РАЙОНА</w:t>
      </w:r>
    </w:p>
    <w:p w:rsidR="004D598D" w:rsidRPr="00A032FD" w:rsidRDefault="00A032FD" w:rsidP="004D598D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</w:p>
    <w:p w:rsidR="004D598D" w:rsidRPr="004D598D" w:rsidRDefault="004D598D" w:rsidP="004D598D">
      <w:pPr>
        <w:jc w:val="center"/>
        <w:rPr>
          <w:b/>
          <w:sz w:val="28"/>
          <w:szCs w:val="28"/>
        </w:rPr>
      </w:pPr>
      <w:r w:rsidRPr="004D598D">
        <w:rPr>
          <w:b/>
          <w:sz w:val="28"/>
          <w:szCs w:val="28"/>
        </w:rPr>
        <w:t>ПОСТАНОВЛЕНИЕ</w:t>
      </w:r>
    </w:p>
    <w:p w:rsidR="004D598D" w:rsidRPr="007B4D4C" w:rsidRDefault="004D598D" w:rsidP="004D598D">
      <w:pPr>
        <w:jc w:val="center"/>
        <w:rPr>
          <w:b/>
          <w:szCs w:val="28"/>
        </w:rPr>
      </w:pPr>
    </w:p>
    <w:p w:rsidR="004D598D" w:rsidRPr="007B4D4C" w:rsidRDefault="004D598D" w:rsidP="004D598D">
      <w:pPr>
        <w:jc w:val="center"/>
        <w:rPr>
          <w:b/>
          <w:szCs w:val="28"/>
        </w:rPr>
      </w:pPr>
    </w:p>
    <w:p w:rsidR="004D598D" w:rsidRPr="004D598D" w:rsidRDefault="004D598D" w:rsidP="004D598D">
      <w:pPr>
        <w:jc w:val="center"/>
        <w:rPr>
          <w:sz w:val="28"/>
          <w:szCs w:val="28"/>
        </w:rPr>
      </w:pPr>
      <w:r w:rsidRPr="004D598D">
        <w:rPr>
          <w:b/>
          <w:sz w:val="28"/>
          <w:szCs w:val="28"/>
        </w:rPr>
        <w:t xml:space="preserve">от______________ </w:t>
      </w:r>
      <w:r w:rsidRPr="004D598D">
        <w:rPr>
          <w:sz w:val="28"/>
          <w:szCs w:val="28"/>
        </w:rPr>
        <w:t xml:space="preserve">                            </w:t>
      </w:r>
      <w:r w:rsidR="0099060B">
        <w:rPr>
          <w:sz w:val="28"/>
          <w:szCs w:val="28"/>
        </w:rPr>
        <w:t xml:space="preserve">       </w:t>
      </w:r>
      <w:r w:rsidRPr="004D598D">
        <w:rPr>
          <w:sz w:val="28"/>
          <w:szCs w:val="28"/>
        </w:rPr>
        <w:t xml:space="preserve">                                         </w:t>
      </w:r>
      <w:r w:rsidRPr="004D598D">
        <w:rPr>
          <w:b/>
          <w:sz w:val="28"/>
          <w:szCs w:val="28"/>
        </w:rPr>
        <w:t>№______</w:t>
      </w:r>
      <w:r w:rsidRPr="004D598D">
        <w:rPr>
          <w:sz w:val="28"/>
          <w:szCs w:val="28"/>
        </w:rPr>
        <w:t xml:space="preserve"> </w:t>
      </w:r>
    </w:p>
    <w:p w:rsidR="008B56BA" w:rsidRDefault="004D598D" w:rsidP="008B56BA">
      <w:pPr>
        <w:jc w:val="center"/>
        <w:rPr>
          <w:sz w:val="28"/>
          <w:szCs w:val="28"/>
        </w:rPr>
      </w:pPr>
      <w:r w:rsidRPr="004D598D">
        <w:rPr>
          <w:sz w:val="28"/>
          <w:szCs w:val="28"/>
        </w:rPr>
        <w:t>станица Гривенская</w:t>
      </w:r>
    </w:p>
    <w:p w:rsidR="008B56BA" w:rsidRDefault="008B56BA" w:rsidP="008B56BA">
      <w:pPr>
        <w:pStyle w:val="1"/>
        <w:contextualSpacing/>
        <w:rPr>
          <w:sz w:val="28"/>
          <w:szCs w:val="28"/>
        </w:rPr>
      </w:pPr>
      <w:r w:rsidRPr="004D598D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выписки </w:t>
      </w:r>
    </w:p>
    <w:p w:rsidR="008B56BA" w:rsidRPr="004D598D" w:rsidRDefault="008B56BA" w:rsidP="008B56BA">
      <w:pPr>
        <w:pStyle w:val="1"/>
        <w:contextualSpacing/>
        <w:rPr>
          <w:sz w:val="28"/>
          <w:szCs w:val="28"/>
        </w:rPr>
      </w:pPr>
      <w:r w:rsidRPr="004D598D">
        <w:rPr>
          <w:sz w:val="28"/>
          <w:szCs w:val="28"/>
        </w:rPr>
        <w:t>из похозяйственной книги»</w:t>
      </w:r>
    </w:p>
    <w:p w:rsidR="00736FBC" w:rsidRDefault="00736FBC">
      <w:pPr>
        <w:pStyle w:val="a3"/>
      </w:pPr>
    </w:p>
    <w:p w:rsidR="004D598D" w:rsidRDefault="004D598D">
      <w:pPr>
        <w:pStyle w:val="a3"/>
      </w:pPr>
    </w:p>
    <w:p w:rsidR="00AE3298" w:rsidRPr="004D598D" w:rsidRDefault="00AE3298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7</w:t>
      </w:r>
      <w:r w:rsidR="004D598D" w:rsidRPr="004D598D">
        <w:rPr>
          <w:sz w:val="28"/>
          <w:szCs w:val="28"/>
        </w:rPr>
        <w:t xml:space="preserve"> июля 2003 года № 112-ФЗ «О лич</w:t>
      </w:r>
      <w:r w:rsidRPr="004D598D">
        <w:rPr>
          <w:sz w:val="28"/>
          <w:szCs w:val="28"/>
        </w:rPr>
        <w:t>ном подсобном хозяйстве», Уставом Гривенского сельского посел</w:t>
      </w:r>
      <w:r w:rsidR="004D598D" w:rsidRPr="004D598D">
        <w:rPr>
          <w:sz w:val="28"/>
          <w:szCs w:val="28"/>
        </w:rPr>
        <w:t>ения Кали</w:t>
      </w:r>
      <w:r w:rsidRPr="004D598D">
        <w:rPr>
          <w:sz w:val="28"/>
          <w:szCs w:val="28"/>
        </w:rPr>
        <w:t>нинского района</w:t>
      </w:r>
      <w:r w:rsidR="004D598D" w:rsidRPr="004D598D">
        <w:rPr>
          <w:sz w:val="28"/>
          <w:szCs w:val="28"/>
        </w:rPr>
        <w:t>,</w:t>
      </w:r>
      <w:r w:rsidRPr="004D598D">
        <w:rPr>
          <w:sz w:val="28"/>
          <w:szCs w:val="28"/>
        </w:rPr>
        <w:t xml:space="preserve">    </w:t>
      </w:r>
      <w:proofErr w:type="gramStart"/>
      <w:r w:rsidRPr="004D598D">
        <w:rPr>
          <w:sz w:val="28"/>
          <w:szCs w:val="28"/>
        </w:rPr>
        <w:t>п</w:t>
      </w:r>
      <w:proofErr w:type="gramEnd"/>
      <w:r w:rsidRPr="004D598D">
        <w:rPr>
          <w:sz w:val="28"/>
          <w:szCs w:val="28"/>
        </w:rPr>
        <w:t xml:space="preserve"> о с т а н о в л я ю:</w:t>
      </w:r>
    </w:p>
    <w:p w:rsidR="00736FBC" w:rsidRPr="004D598D" w:rsidRDefault="00491340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 xml:space="preserve">1. Утвердить административный регламент предоставления муниципальной услуги </w:t>
      </w:r>
      <w:r w:rsidR="00AE3298" w:rsidRPr="004D598D">
        <w:rPr>
          <w:sz w:val="28"/>
          <w:szCs w:val="28"/>
        </w:rPr>
        <w:t>«</w:t>
      </w:r>
      <w:r w:rsidRPr="004D598D">
        <w:rPr>
          <w:sz w:val="28"/>
          <w:szCs w:val="28"/>
        </w:rPr>
        <w:t>Предоставление выписки из похозяйственной книги</w:t>
      </w:r>
      <w:r w:rsidR="00AE3298" w:rsidRPr="004D598D">
        <w:rPr>
          <w:sz w:val="28"/>
          <w:szCs w:val="28"/>
        </w:rPr>
        <w:t xml:space="preserve">» </w:t>
      </w:r>
      <w:r w:rsidRPr="004D598D">
        <w:rPr>
          <w:sz w:val="28"/>
          <w:szCs w:val="28"/>
        </w:rPr>
        <w:t>(прилагается).</w:t>
      </w:r>
    </w:p>
    <w:p w:rsidR="00272CFB" w:rsidRDefault="00491340" w:rsidP="00AE3298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>2. </w:t>
      </w:r>
      <w:r w:rsidRPr="00331B24">
        <w:rPr>
          <w:sz w:val="28"/>
          <w:szCs w:val="28"/>
        </w:rPr>
        <w:t>Признать утратившими силу</w:t>
      </w:r>
      <w:r w:rsidR="00272CFB" w:rsidRPr="00331B24">
        <w:rPr>
          <w:sz w:val="28"/>
          <w:szCs w:val="28"/>
        </w:rPr>
        <w:t>:</w:t>
      </w:r>
    </w:p>
    <w:p w:rsidR="00736FBC" w:rsidRDefault="00331B24" w:rsidP="00AE3298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2.1. п</w:t>
      </w:r>
      <w:r w:rsidR="00AE3298" w:rsidRPr="004D598D">
        <w:rPr>
          <w:sz w:val="28"/>
          <w:szCs w:val="28"/>
        </w:rPr>
        <w:t>остановление администрации Гривенского сельского поселен</w:t>
      </w:r>
      <w:r w:rsidR="004D598D">
        <w:rPr>
          <w:sz w:val="28"/>
          <w:szCs w:val="28"/>
        </w:rPr>
        <w:t xml:space="preserve">ия Калининского района от 30 ноября </w:t>
      </w:r>
      <w:r w:rsidR="00AE3298" w:rsidRPr="004D598D">
        <w:rPr>
          <w:sz w:val="28"/>
          <w:szCs w:val="28"/>
        </w:rPr>
        <w:t>2018</w:t>
      </w:r>
      <w:r w:rsidR="004D598D">
        <w:rPr>
          <w:sz w:val="28"/>
          <w:szCs w:val="28"/>
        </w:rPr>
        <w:t xml:space="preserve"> года</w:t>
      </w:r>
      <w:r w:rsidR="00AE3298" w:rsidRPr="004D598D">
        <w:rPr>
          <w:sz w:val="28"/>
          <w:szCs w:val="28"/>
        </w:rPr>
        <w:t xml:space="preserve"> № 210 «Об утверждении административного регламента по предоставлению муниципальной услуги «Предоставление вы</w:t>
      </w:r>
      <w:r>
        <w:rPr>
          <w:sz w:val="28"/>
          <w:szCs w:val="28"/>
        </w:rPr>
        <w:t>писки из похозяйственной книги»;</w:t>
      </w:r>
    </w:p>
    <w:p w:rsidR="00331B24" w:rsidRDefault="00331B24" w:rsidP="00AE3298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 постановление </w:t>
      </w:r>
      <w:r w:rsidRPr="004D598D">
        <w:rPr>
          <w:sz w:val="28"/>
          <w:szCs w:val="28"/>
        </w:rPr>
        <w:t>администрации Гривенского сельского поселен</w:t>
      </w:r>
      <w:r>
        <w:rPr>
          <w:sz w:val="28"/>
          <w:szCs w:val="28"/>
        </w:rPr>
        <w:t>ия Калининского района от 23 июня 2020 года</w:t>
      </w:r>
      <w:r w:rsidRPr="004D598D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61 </w:t>
      </w:r>
      <w:r w:rsidR="00466BE7">
        <w:rPr>
          <w:sz w:val="28"/>
          <w:szCs w:val="28"/>
        </w:rPr>
        <w:t>«</w:t>
      </w:r>
      <w:r w:rsidRPr="00331B24">
        <w:rPr>
          <w:sz w:val="28"/>
          <w:szCs w:val="28"/>
        </w:rPr>
        <w:t>О внесении изменения в постановление администрации Гривенского сельского поселения Калининского района от 30.11.2018 № 210 «Об утверждении административного регламента предоставления муниципальной услуги «Предоставление выписки из похозяйственной книги»</w:t>
      </w:r>
      <w:r>
        <w:rPr>
          <w:sz w:val="28"/>
          <w:szCs w:val="28"/>
        </w:rPr>
        <w:t>;</w:t>
      </w:r>
    </w:p>
    <w:p w:rsidR="00272CFB" w:rsidRPr="004D598D" w:rsidRDefault="00331B24" w:rsidP="00AE3298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2.3. постановление </w:t>
      </w:r>
      <w:r w:rsidRPr="004D598D">
        <w:rPr>
          <w:sz w:val="28"/>
          <w:szCs w:val="28"/>
        </w:rPr>
        <w:t>администрации Гривенского сельского поселен</w:t>
      </w:r>
      <w:r>
        <w:rPr>
          <w:sz w:val="28"/>
          <w:szCs w:val="28"/>
        </w:rPr>
        <w:t>ия Калининского района от 28 июня 2021 года</w:t>
      </w:r>
      <w:r w:rsidRPr="004D598D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179 </w:t>
      </w:r>
      <w:r w:rsidR="00466BE7">
        <w:rPr>
          <w:sz w:val="28"/>
          <w:szCs w:val="28"/>
        </w:rPr>
        <w:t>«</w:t>
      </w:r>
      <w:r w:rsidRPr="00331B24">
        <w:rPr>
          <w:sz w:val="28"/>
          <w:szCs w:val="28"/>
        </w:rPr>
        <w:t>О внесении изменения в постановление администрации Гривенского сельского поселения Калининского района от 30.11.2018 № 210 «Об утверждении административного регламента предоставления муниципальной услуги «Предоставление выписки из похозяйственной книги»</w:t>
      </w:r>
      <w:r>
        <w:rPr>
          <w:sz w:val="28"/>
          <w:szCs w:val="28"/>
        </w:rPr>
        <w:t>.</w:t>
      </w:r>
    </w:p>
    <w:p w:rsidR="00466BE7" w:rsidRDefault="00AE3298" w:rsidP="00AE3298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 xml:space="preserve">3. </w:t>
      </w:r>
      <w:r w:rsidR="004D598D" w:rsidRPr="004D598D">
        <w:rPr>
          <w:sz w:val="28"/>
          <w:szCs w:val="28"/>
        </w:rPr>
        <w:t xml:space="preserve"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</w:t>
      </w:r>
    </w:p>
    <w:p w:rsidR="00466BE7" w:rsidRDefault="00466BE7" w:rsidP="00466BE7">
      <w:pPr>
        <w:pStyle w:val="a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AE3298" w:rsidRPr="004D598D" w:rsidRDefault="004D598D" w:rsidP="00466BE7">
      <w:pPr>
        <w:pStyle w:val="a3"/>
        <w:ind w:firstLine="0"/>
        <w:rPr>
          <w:sz w:val="28"/>
          <w:szCs w:val="28"/>
        </w:rPr>
      </w:pPr>
      <w:r w:rsidRPr="004D598D">
        <w:rPr>
          <w:sz w:val="28"/>
          <w:szCs w:val="28"/>
        </w:rPr>
        <w:t>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AE3298" w:rsidRPr="004D598D" w:rsidRDefault="00AE3298" w:rsidP="00AE3298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AE3298" w:rsidRPr="004D598D" w:rsidRDefault="00AE3298" w:rsidP="00AE3298">
      <w:pPr>
        <w:pStyle w:val="a3"/>
        <w:ind w:firstLine="567"/>
        <w:rPr>
          <w:sz w:val="28"/>
          <w:szCs w:val="28"/>
        </w:rPr>
      </w:pPr>
      <w:r w:rsidRPr="004D598D">
        <w:rPr>
          <w:sz w:val="28"/>
          <w:szCs w:val="28"/>
        </w:rPr>
        <w:t xml:space="preserve">5. </w:t>
      </w:r>
      <w:r w:rsidR="002B0FDE" w:rsidRPr="002B0FDE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AE3298" w:rsidRPr="004D598D" w:rsidRDefault="00AE3298" w:rsidP="00AE3298">
      <w:pPr>
        <w:pStyle w:val="a3"/>
        <w:ind w:firstLine="567"/>
        <w:rPr>
          <w:sz w:val="28"/>
          <w:szCs w:val="28"/>
        </w:rPr>
      </w:pPr>
    </w:p>
    <w:p w:rsidR="00AE3298" w:rsidRDefault="00AE3298" w:rsidP="00AE3298">
      <w:pPr>
        <w:pStyle w:val="a3"/>
        <w:ind w:firstLine="567"/>
        <w:rPr>
          <w:sz w:val="28"/>
          <w:szCs w:val="28"/>
        </w:rPr>
      </w:pPr>
    </w:p>
    <w:p w:rsidR="002B0FDE" w:rsidRPr="004D598D" w:rsidRDefault="002B0FDE" w:rsidP="00AE3298">
      <w:pPr>
        <w:pStyle w:val="a3"/>
        <w:ind w:firstLine="567"/>
        <w:rPr>
          <w:sz w:val="28"/>
          <w:szCs w:val="28"/>
        </w:rPr>
      </w:pPr>
    </w:p>
    <w:p w:rsidR="00AE3298" w:rsidRPr="004D598D" w:rsidRDefault="00AE3298" w:rsidP="002B0FDE">
      <w:pPr>
        <w:pStyle w:val="a3"/>
        <w:ind w:firstLine="0"/>
        <w:rPr>
          <w:sz w:val="28"/>
          <w:szCs w:val="28"/>
        </w:rPr>
      </w:pPr>
      <w:r w:rsidRPr="004D598D">
        <w:rPr>
          <w:sz w:val="28"/>
          <w:szCs w:val="28"/>
        </w:rPr>
        <w:t xml:space="preserve">Глава Гривенского сельского поселения </w:t>
      </w:r>
    </w:p>
    <w:p w:rsidR="00AE3298" w:rsidRPr="004D598D" w:rsidRDefault="00AE3298" w:rsidP="002B0FDE">
      <w:pPr>
        <w:pStyle w:val="a3"/>
        <w:ind w:firstLine="0"/>
        <w:rPr>
          <w:sz w:val="28"/>
          <w:szCs w:val="28"/>
        </w:rPr>
      </w:pPr>
      <w:r w:rsidRPr="004D598D">
        <w:rPr>
          <w:sz w:val="28"/>
          <w:szCs w:val="28"/>
        </w:rPr>
        <w:t xml:space="preserve">Калининского района    </w:t>
      </w:r>
      <w:r w:rsidR="002B0FDE">
        <w:rPr>
          <w:sz w:val="28"/>
          <w:szCs w:val="28"/>
        </w:rPr>
        <w:t xml:space="preserve">                                                                            Л.Г.Фикс</w:t>
      </w:r>
    </w:p>
    <w:p w:rsidR="00AE3298" w:rsidRPr="004D598D" w:rsidRDefault="00AE3298">
      <w:pPr>
        <w:pStyle w:val="a3"/>
        <w:ind w:firstLine="680"/>
        <w:jc w:val="right"/>
        <w:rPr>
          <w:sz w:val="28"/>
          <w:szCs w:val="28"/>
        </w:rPr>
      </w:pPr>
    </w:p>
    <w:p w:rsidR="00AE3298" w:rsidRDefault="00AE3298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Default="00331B24">
      <w:pPr>
        <w:pStyle w:val="a3"/>
        <w:ind w:firstLine="680"/>
        <w:jc w:val="right"/>
        <w:rPr>
          <w:sz w:val="28"/>
          <w:szCs w:val="28"/>
        </w:rPr>
      </w:pPr>
    </w:p>
    <w:p w:rsidR="00331B24" w:rsidRPr="004D598D" w:rsidRDefault="00331B24">
      <w:pPr>
        <w:pStyle w:val="a3"/>
        <w:ind w:firstLine="680"/>
        <w:jc w:val="right"/>
        <w:rPr>
          <w:sz w:val="28"/>
          <w:szCs w:val="28"/>
        </w:rPr>
      </w:pPr>
    </w:p>
    <w:p w:rsidR="00736FBC" w:rsidRPr="004D598D" w:rsidRDefault="002B0FDE" w:rsidP="002B0FD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491340" w:rsidRPr="004D598D">
        <w:rPr>
          <w:sz w:val="28"/>
          <w:szCs w:val="28"/>
        </w:rPr>
        <w:t>Приложение</w:t>
      </w:r>
    </w:p>
    <w:p w:rsidR="00736FBC" w:rsidRPr="004D598D" w:rsidRDefault="002B0FDE" w:rsidP="002B0FD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491340" w:rsidRPr="004D598D">
        <w:rPr>
          <w:sz w:val="28"/>
          <w:szCs w:val="28"/>
        </w:rPr>
        <w:t>УТВЕРЖДЕН</w:t>
      </w:r>
    </w:p>
    <w:p w:rsidR="00736FBC" w:rsidRPr="004D598D" w:rsidRDefault="002B0FDE" w:rsidP="002B0FD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491340" w:rsidRPr="004D598D">
        <w:rPr>
          <w:sz w:val="28"/>
          <w:szCs w:val="28"/>
        </w:rPr>
        <w:t>постановлением администрации</w:t>
      </w:r>
    </w:p>
    <w:p w:rsidR="00736FBC" w:rsidRDefault="002B0FDE" w:rsidP="002B0FDE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AE3298" w:rsidRPr="004D598D">
        <w:rPr>
          <w:sz w:val="28"/>
          <w:szCs w:val="28"/>
        </w:rPr>
        <w:t>Гривенского сельского поселения</w:t>
      </w:r>
    </w:p>
    <w:p w:rsidR="002B0FDE" w:rsidRPr="004D598D" w:rsidRDefault="002B0FDE" w:rsidP="002B0FD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Калининского района</w:t>
      </w:r>
    </w:p>
    <w:p w:rsidR="00AE3298" w:rsidRPr="004D598D" w:rsidRDefault="002B0FDE" w:rsidP="002B0FD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о</w:t>
      </w:r>
      <w:r w:rsidR="00AE3298" w:rsidRPr="004D598D">
        <w:rPr>
          <w:sz w:val="28"/>
          <w:szCs w:val="28"/>
        </w:rPr>
        <w:t>т</w:t>
      </w:r>
      <w:r>
        <w:rPr>
          <w:sz w:val="28"/>
          <w:szCs w:val="28"/>
        </w:rPr>
        <w:t>________________№_______</w:t>
      </w:r>
    </w:p>
    <w:p w:rsidR="00736FBC" w:rsidRPr="004D598D" w:rsidRDefault="00736FBC" w:rsidP="00AE3298">
      <w:pPr>
        <w:pStyle w:val="a3"/>
        <w:rPr>
          <w:sz w:val="28"/>
          <w:szCs w:val="28"/>
        </w:rPr>
      </w:pPr>
    </w:p>
    <w:p w:rsidR="00736FBC" w:rsidRPr="004D598D" w:rsidRDefault="00491340" w:rsidP="00AE3298">
      <w:pPr>
        <w:pStyle w:val="3"/>
        <w:spacing w:before="0" w:after="0"/>
        <w:rPr>
          <w:sz w:val="28"/>
          <w:szCs w:val="28"/>
        </w:rPr>
      </w:pPr>
      <w:r w:rsidRPr="004D598D">
        <w:rPr>
          <w:sz w:val="28"/>
          <w:szCs w:val="28"/>
        </w:rPr>
        <w:t>АДМИНИСТРАТИВНЫЙ РЕГЛАМЕНТ</w:t>
      </w:r>
    </w:p>
    <w:p w:rsidR="00736FBC" w:rsidRPr="004D598D" w:rsidRDefault="00491340" w:rsidP="00AE3298">
      <w:pPr>
        <w:pStyle w:val="3"/>
        <w:spacing w:before="0" w:after="0"/>
        <w:rPr>
          <w:sz w:val="28"/>
          <w:szCs w:val="28"/>
        </w:rPr>
      </w:pPr>
      <w:r w:rsidRPr="004D598D">
        <w:rPr>
          <w:sz w:val="28"/>
          <w:szCs w:val="28"/>
        </w:rPr>
        <w:t>предоставления муниципальной услуги</w:t>
      </w:r>
    </w:p>
    <w:p w:rsidR="00736FBC" w:rsidRPr="004D598D" w:rsidRDefault="00491340" w:rsidP="00AE3298">
      <w:pPr>
        <w:pStyle w:val="3"/>
        <w:spacing w:before="0" w:after="0"/>
        <w:rPr>
          <w:sz w:val="28"/>
          <w:szCs w:val="28"/>
        </w:rPr>
      </w:pPr>
      <w:r w:rsidRPr="004D598D">
        <w:rPr>
          <w:sz w:val="28"/>
          <w:szCs w:val="28"/>
        </w:rPr>
        <w:t>"Предоставление выписки из похозяйственной книги"</w:t>
      </w:r>
    </w:p>
    <w:p w:rsidR="00736FBC" w:rsidRPr="004D598D" w:rsidRDefault="00736FBC" w:rsidP="00AE3298">
      <w:pPr>
        <w:pStyle w:val="a3"/>
        <w:rPr>
          <w:sz w:val="28"/>
          <w:szCs w:val="28"/>
        </w:rPr>
      </w:pP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1. Общие положения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1.1. Предмет регулирования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Административный регламент предоставления муниципальной услуги "Предоставление выписки из похозяйственной книги" (далее -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администрацией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выписки из похозяйственной книги (далее - муниципальная услуга).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Настоящий административный регламент регулирует отношения, возникающие при оказании следующих подуслуг (цели обращения):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получение выписки из похозяйственной книги;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уточнение сведений о личном подсобном хозяйстве.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1.2. Круг заявителей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Заявителями, имеющими право на получение муниципальной услуги, является граждане, имеющие личное подсобное хозяйство (далее - ЛПХ), находящегося на территории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либо их уполномоченные представители (далее - заявитель, заявители).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Глава ЛПХ имеет право получить выписку из похозяйственной книги только в отношении своего ЛПХ в любом объеме, по любому перечню сведений и для любых целей.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1.3. </w:t>
      </w:r>
      <w:r w:rsidR="00AE3298" w:rsidRPr="004D598D">
        <w:rPr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Краснодарского края «Многофункциональный центр предоставления государственных и муниципальных услуг» (далее - МФЦ), в региональном портале государственных и муниципальных услуг Краснодарского края (далее - РПГУ), в федеральной государственной информационной системе «Единый портал государственных и муниципальных услуг (функций)» (далее - ЕПГУ), указано в приложении № 2 к настоящему административному регламенту.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</w:p>
    <w:p w:rsidR="00736FBC" w:rsidRPr="004D598D" w:rsidRDefault="00491340" w:rsidP="00AE3298">
      <w:pPr>
        <w:pStyle w:val="a3"/>
        <w:jc w:val="center"/>
        <w:rPr>
          <w:b/>
          <w:bCs/>
          <w:sz w:val="28"/>
          <w:szCs w:val="28"/>
        </w:rPr>
      </w:pPr>
      <w:r w:rsidRPr="004D598D">
        <w:rPr>
          <w:b/>
          <w:bCs/>
          <w:sz w:val="28"/>
          <w:szCs w:val="28"/>
        </w:rPr>
        <w:t>2. Стандарт предоставления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2.1. Наименование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Муниципальная услуга - "Предоставление выписки из похозяйственной книги".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2.2. Наименование органа, предоставляющего муниципальную услугу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2.2.1. Муниципальная услуга предоставляется администрацией </w:t>
      </w:r>
      <w:r w:rsidR="00AE3298" w:rsidRPr="004D598D">
        <w:rPr>
          <w:sz w:val="28"/>
          <w:szCs w:val="28"/>
        </w:rPr>
        <w:t>Гривенского сельского поселения Калининского района</w:t>
      </w:r>
      <w:r w:rsidRPr="004D598D">
        <w:rPr>
          <w:sz w:val="28"/>
          <w:szCs w:val="28"/>
        </w:rPr>
        <w:t xml:space="preserve"> (далее - орган, предоставляющий муниципальную услугу).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2.2.2. В предоставлении муниципальной услуги участвуют: многофункциональные центры, в части: информирования по вопросам предоставления муниципальной услуги; приема заявлений и документов, необходимых для предоставления муниципальной услуги; выдачи результата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2.3. Описание результата предоставления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2.3.1. Результатом предоставления муниципальной услуги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выписка из похозяйственной книги.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 либо по форме выписки из похозяйственной книги о наличии у гражданина права на земельный участок, установленной </w:t>
      </w:r>
      <w:hyperlink r:id="rId7" w:history="1">
        <w:r w:rsidRPr="004D598D">
          <w:rPr>
            <w:sz w:val="28"/>
            <w:szCs w:val="28"/>
          </w:rPr>
          <w:t>Приказом</w:t>
        </w:r>
      </w:hyperlink>
      <w:r w:rsidRPr="004D598D">
        <w:rPr>
          <w:sz w:val="28"/>
          <w:szCs w:val="28"/>
        </w:rPr>
        <w:t xml:space="preserve"> Федеральной службы государственной регистрации, кадастра и картографии от 25 августа 2021 г. NП/0368 "Об установлении формы выписки из похозяйственной книги о наличии у гражданина права на земельный участок";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решение об отказе в предоставлении муниципальной услуги, подготовленное по форме согласно приложению N </w:t>
      </w:r>
      <w:r w:rsidR="004B79EA" w:rsidRPr="004D598D">
        <w:rPr>
          <w:sz w:val="28"/>
          <w:szCs w:val="28"/>
        </w:rPr>
        <w:t>9</w:t>
      </w:r>
      <w:r w:rsidRPr="004D598D">
        <w:rPr>
          <w:sz w:val="28"/>
          <w:szCs w:val="28"/>
        </w:rPr>
        <w:t xml:space="preserve"> к настоящему регламенту.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2.3.2. Заявитель по его выбору вправе получить выписку из похозяйственной книги или решение об отказе в предоставлении выписки из похозяйственной книги: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1) в форме электронного документа (в машиночитаемом формате при использовании Единого портала), подписанного главой </w:t>
      </w:r>
      <w:r w:rsidR="00AE3298" w:rsidRPr="004D598D">
        <w:rPr>
          <w:sz w:val="28"/>
          <w:szCs w:val="28"/>
        </w:rPr>
        <w:t>Гривенского сельского поселения Калининского района</w:t>
      </w:r>
      <w:r w:rsidRPr="004D598D">
        <w:rPr>
          <w:sz w:val="28"/>
          <w:szCs w:val="28"/>
        </w:rPr>
        <w:t xml:space="preserve"> или уполномоченным им должностным лицом, с использованием усиленной квалифицированной электронной подписи через личный кабинет на Едином портале (Региональном портале), при условии подачи запроса на предоставление муниципальной услуги через Единый портал (Региональный портал).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на бумажном носителе при личном обращении в Отдел, многофункциональный центр, почтовым отправлением по адресу, указанному в заявлении.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В случае невозможности формирования выписки из похозяйственной книги в форме электронного документа выписка из похозяйственной книги на бумажном носителе выдается заявителю в одном подлинном экземпляре, подписанном главой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 xml:space="preserve">или уполномоченным им должностным лицом и заверенном печатью администрации </w:t>
      </w:r>
      <w:r w:rsidR="00AE3298" w:rsidRPr="004D598D">
        <w:rPr>
          <w:sz w:val="28"/>
          <w:szCs w:val="28"/>
        </w:rPr>
        <w:t>Гривенского сельского поселения Калининского района</w:t>
      </w:r>
      <w:r w:rsidRPr="004D598D">
        <w:rPr>
          <w:sz w:val="28"/>
          <w:szCs w:val="28"/>
        </w:rPr>
        <w:t xml:space="preserve"> с изображением Государственного герба Российской Федерации (далее - оттиск печати).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2.3.4. Способы получения результата предоставления муниципальной услуги: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в уполномоченном органе на бумажном носителе при личном обращении;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почтовым отправлением;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в МФЦ на бумажном носителе при личном обращении;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в форме электронного документа посредством ЕПГУ, РПГУ (при наличии технической возможности).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2.4. 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возврата заявления, срок выдачи (направления) документов, являющихся результатом предоставления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2.4.1. Срок предоставления муниципальной услуги: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1) для цели обращения "Получение выписки из похозяйственной книги" - в течение 3 рабочих дней со дня регистрации заявления о предоставлении выписки из похозяйственной книги;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для цели обращения "Уточнение сведений о личном подсобном хозяйстве" - 10 рабочих дней со дня регистрации заявления о внесении изменений в сведения о личном подсобном хозяйстве.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2.4.2. Срок предоставления муниципальной услуги исчисляется со дня регистрации заявления и документов и (или) информации, необходимых для предоставления муниципальной услуги, в соответствии с подразделом 2.6 настоящего регламента: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Едином </w:t>
      </w:r>
      <w:proofErr w:type="gramStart"/>
      <w:r w:rsidRPr="004D598D">
        <w:rPr>
          <w:sz w:val="28"/>
          <w:szCs w:val="28"/>
        </w:rPr>
        <w:t>портале</w:t>
      </w:r>
      <w:proofErr w:type="gramEnd"/>
      <w:r w:rsidRPr="004D598D">
        <w:rPr>
          <w:sz w:val="28"/>
          <w:szCs w:val="28"/>
        </w:rPr>
        <w:t>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случае, если запрос и документы и (или) информация, необходимые для предоставления муниципальной услуги, поданы заявителем в многофункциональный центр, срок предоставления муниципальной услуги исчисляется со дня передачи многофункциональным центром такого запроса в орган, предоставляющий муниципальную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2.4.3. Выдача документа, являющегося результатом предоставления муниципальной услуги, в органе, предоставляющем муниципальную услугу, многофункциональном центре осуществляется в день обращения заявителя за результатом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2.4.4. Срок приостановления предоставления муниципальной услуги законодательством не предусмотрен</w:t>
      </w:r>
      <w:proofErr w:type="gramStart"/>
      <w:r w:rsidRPr="004D598D">
        <w:rPr>
          <w:sz w:val="28"/>
          <w:szCs w:val="28"/>
        </w:rPr>
        <w:t>."</w:t>
      </w:r>
      <w:proofErr w:type="gramEnd"/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 составляет не более 15 минут.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2.7. Срок регистрации заявления о предоставлении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 о предоставлении муниципальной услуги, поступившее в уполномоченный орган при личном обращении заявителя, регистрируется специалистом уполномоченного органа в установленном порядке в день поступления.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 о предоставлении муниципальной услуги, поступившее в уполномоченный орган через МФЦ, регистрируется специалистом уполномоченного органа в день поступления из МФЦ.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в информационно-телекоммуникационной сети «Интернет» в соответствующих разделах уполномоченного органа (далее - официальный сайт) и на ЕПГУ, РПГУ.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2.9. Показатели доступности и качества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 Иные требования к предоставлению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2.10.1. Перечень услуг, которые являются необходимыми и обязательными для предоставления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Услуги, являющиеся обязательными и необходимыми для предоставления муниципальной услуги и плата за них, отсутствуют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организациями, оказывающими такие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2.10.3. Перечень информационных систем, используемых для предоставления муниципальной услуги: ЕПГУ, РПГУ.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2.10.5.1. В случае,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2.10.5.2.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2.10.5.1 пункта 2.10.5 настоящего административного регламента.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2.10.6. Предоставление муниципальной услуги в МФЦ возможно при наличии заключенного соглашения о взаимодействии между администрацией Новокузнецкого муниципального округа и МФЦ.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МФЦ участвует в предоставлении муниципальной услуги (в соответствии с соглашением о взаимодействии между МФЦ и администрацией Новокузнецкого муниципального округа) в части: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информирования о порядке и ходе предоставления муниципальной услуги;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- выдачи результата предоставления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2.10.7. 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 и документы, которые заявитель вправе представить по собственной инициативе приведен в таблицах 1, 2 приложения № 3 к настоящему административному регламенту.</w:t>
      </w:r>
    </w:p>
    <w:p w:rsidR="00AE3298" w:rsidRPr="004D598D" w:rsidRDefault="00AE3298" w:rsidP="00AE3298">
      <w:pPr>
        <w:pStyle w:val="a3"/>
        <w:rPr>
          <w:sz w:val="28"/>
          <w:szCs w:val="28"/>
        </w:rPr>
      </w:pPr>
      <w:bookmarkStart w:id="0" w:name="_Hlk177647993"/>
      <w:r w:rsidRPr="004D598D">
        <w:rPr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  <w:bookmarkEnd w:id="0"/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12</w:t>
      </w:r>
      <w:r w:rsidRPr="004D598D">
        <w:rPr>
          <w:sz w:val="28"/>
          <w:szCs w:val="28"/>
        </w:rPr>
        <w:t>.1. Основаниями для отказа в приеме документов, необходимых для предоставления муниципальной услуги, являются: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1) заявление подано в орган местного самоуправления, в полномочия которого не входит предоставление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представление неполного комплекта документов, необходимого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3) представленные документы или сведения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4) представленные заявителем документы содержат недостоверные и (или) противоречивые сведения, подчистки и исправления текста, не заверенные в порядке, установленном законодательством Российской Федерации;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5) 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6) 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7) некорректное заполнение обязательных полей в форме запроса о предоставлении услуги на Едином портале, Региональном портале (недостоверное, неправильное либо неполное заполнение);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8) подача запроса о предоставлении муниципальной услуги и документов, необходимых для предоставления услуги, в электронной форме с нарушением требований, установленных пунктом 3.7.3 подраздела 3.9 регламента;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9) несоблюдение установленных </w:t>
      </w:r>
      <w:hyperlink r:id="rId8" w:history="1">
        <w:r w:rsidRPr="004D598D">
          <w:rPr>
            <w:sz w:val="28"/>
            <w:szCs w:val="28"/>
          </w:rPr>
          <w:t>статьей 11</w:t>
        </w:r>
      </w:hyperlink>
      <w:r w:rsidRPr="004D598D">
        <w:rPr>
          <w:sz w:val="28"/>
          <w:szCs w:val="28"/>
        </w:rPr>
        <w:t xml:space="preserve"> Федерального закона от 6 апреля 2011 г. N 63-ФЗ "Об электронной подписи" условий признания действительности, усиленной квалифицированной электронной подписи.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12</w:t>
      </w:r>
      <w:r w:rsidRPr="004D598D">
        <w:rPr>
          <w:sz w:val="28"/>
          <w:szCs w:val="28"/>
        </w:rPr>
        <w:t>.2. О наличии основания для отказа в приеме документов заявителя информирует специалист,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 (при личном обращении).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Решение об отказе в приеме документов, необходимых для предоставления муниципальной услуги, оформленное по форме согласно приложению N </w:t>
      </w:r>
      <w:r w:rsidR="004B79EA" w:rsidRPr="004D598D">
        <w:rPr>
          <w:sz w:val="28"/>
          <w:szCs w:val="28"/>
        </w:rPr>
        <w:t xml:space="preserve">8 </w:t>
      </w:r>
      <w:r w:rsidRPr="004D598D">
        <w:rPr>
          <w:sz w:val="28"/>
          <w:szCs w:val="28"/>
        </w:rPr>
        <w:t>к настоящему регламенту, подписывается должностным лицом органа, предоставляющего муниципальную услугу, и выдается (направляется)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случае подачи документов в электронном виде решение об отказе направляется в личный кабинет заявителя на Едином портале, Региональном портале, посредством которой были поданы документы, в течение одного рабочего дня со дня поступления документов в орган, предоставляющий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12</w:t>
      </w:r>
      <w:r w:rsidRPr="004D598D">
        <w:rPr>
          <w:sz w:val="28"/>
          <w:szCs w:val="28"/>
        </w:rPr>
        <w:t>.3. Заявитель вправе отозвать свое заявление на любой стадии рассмотрения, согласования или подготовки документа органом, предоставляющим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После получения органом, предоставляющим муниципальную услугу, указанного заявления, в течение 7 рабочих дней заявителю специалистом Отдела возвращается пакет документов, приложенный к заявлению о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12</w:t>
      </w:r>
      <w:r w:rsidRPr="004D598D">
        <w:rPr>
          <w:sz w:val="28"/>
          <w:szCs w:val="28"/>
        </w:rPr>
        <w:t>.4. Не допускается отказ в приеме заявления и иных документов, необходимых для предоставления муниципальной услуги в случае, если 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12</w:t>
      </w:r>
      <w:r w:rsidRPr="004D598D">
        <w:rPr>
          <w:sz w:val="28"/>
          <w:szCs w:val="28"/>
        </w:rPr>
        <w:t>.5. 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 Исчерпывающий перечень оснований для приостановления или отказа в предоставлении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.1. 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.2. Основания для отказа в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.2.1. Основанием для отказа в получении выписки из похозяйственной книги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отсутствие сведений об объектах учета в похозяйственных книгах;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 заявлением обратилось лицо, которое в соответствии с подразделом 1.2 регламента, не имеет права на получение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.2.2. Основанием для отказа в уточнении сведений о личном подсобном хозяйстве: с заявлением обратилось лицо, которое в соответствии с подразделом 1.2 регламента, не имеет права на получение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.3. Не допускается отказ в предоставлении муниципальной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2.</w:t>
      </w:r>
      <w:r w:rsidR="00C46FC1" w:rsidRPr="004D598D">
        <w:rPr>
          <w:sz w:val="28"/>
          <w:szCs w:val="28"/>
        </w:rPr>
        <w:t>13</w:t>
      </w:r>
      <w:r w:rsidRPr="004D598D">
        <w:rPr>
          <w:sz w:val="28"/>
          <w:szCs w:val="28"/>
        </w:rPr>
        <w:t>.4. 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Отказ в предоставлении муниципальной услуги может быть оспорен в судебном порядке.</w:t>
      </w:r>
    </w:p>
    <w:p w:rsidR="00AE3298" w:rsidRPr="004D598D" w:rsidRDefault="00AE3298" w:rsidP="00AE3298">
      <w:pPr>
        <w:pStyle w:val="a3"/>
        <w:jc w:val="center"/>
        <w:rPr>
          <w:sz w:val="28"/>
          <w:szCs w:val="28"/>
        </w:rPr>
      </w:pPr>
    </w:p>
    <w:p w:rsidR="00C46FC1" w:rsidRPr="004D598D" w:rsidRDefault="00C46FC1" w:rsidP="00AE3298">
      <w:pPr>
        <w:pStyle w:val="a3"/>
        <w:jc w:val="center"/>
        <w:rPr>
          <w:b/>
          <w:bCs/>
          <w:sz w:val="28"/>
          <w:szCs w:val="28"/>
        </w:rPr>
      </w:pPr>
    </w:p>
    <w:p w:rsidR="00736FBC" w:rsidRPr="004D598D" w:rsidRDefault="00491340" w:rsidP="00AE3298">
      <w:pPr>
        <w:pStyle w:val="a3"/>
        <w:jc w:val="center"/>
        <w:rPr>
          <w:b/>
          <w:bCs/>
          <w:sz w:val="28"/>
          <w:szCs w:val="28"/>
        </w:rPr>
      </w:pPr>
      <w:r w:rsidRPr="004D598D">
        <w:rPr>
          <w:b/>
          <w:bCs/>
          <w:sz w:val="28"/>
          <w:szCs w:val="28"/>
        </w:rPr>
        <w:t>3. </w:t>
      </w:r>
      <w:r w:rsidR="00C46FC1" w:rsidRPr="004D598D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</w:p>
    <w:p w:rsidR="00C46FC1" w:rsidRPr="004D598D" w:rsidRDefault="00C46FC1" w:rsidP="00AE3298">
      <w:pPr>
        <w:pStyle w:val="a3"/>
        <w:jc w:val="center"/>
        <w:rPr>
          <w:b/>
          <w:bCs/>
          <w:sz w:val="28"/>
          <w:szCs w:val="28"/>
        </w:rPr>
      </w:pP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3.1. Исчерпывающий перечень административных процедур (действий) при предоставлении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прием, проверка документов и регистрация заявления;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рассмотрение документов, подготовка результата предоставления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передача пакета документов в многофункциональный центр;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 Прием, проверка документов и регистрация заявления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3.2.1. Основанием для начала административной процедуры является обращение заявителя в орган, предоставляющий муниципальную услугу, с заявлением и документами, необходимыми для предоставления муниципальной услуги, в соответствии с подразделом 2.6 (далее - заявление и прилагаемые к нему документы).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3.2.2. Прием заявления и прилагаемых к нему документов осуществляется специалистом, ответственным за прием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обращении заявителя специалист, ответственный за прием документов: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устанавливает личность заявителя на основании паспорта гражданина Российской Федерации либо иного документа, удостоверяющего личность заявителя, в соответствии с законодательством Российской Федерации или (при наличии технической возможности) посредством идентификации и аутентификации с использованием информационных технологий, предусмотренных </w:t>
      </w:r>
      <w:hyperlink r:id="rId9" w:history="1">
        <w:r w:rsidRPr="004D598D">
          <w:rPr>
            <w:sz w:val="28"/>
            <w:szCs w:val="28"/>
          </w:rPr>
          <w:t>частью 18 статьи 14.1</w:t>
        </w:r>
      </w:hyperlink>
      <w:r w:rsidRPr="004D598D">
        <w:rPr>
          <w:sz w:val="28"/>
          <w:szCs w:val="28"/>
        </w:rPr>
        <w:t xml:space="preserve"> Федерального закона от 27 июля 2006 г. N 149-ФЗ "Об информации, информационных технологиях и о защите информации", а при обращении представителя физического лица также полномочия действовать от его имени;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отсутствии оформленного заявления у заявителя или при неправильном (некорректном) его заполнении предлагает заново заполнить установленную форму заявления (приложение N </w:t>
      </w:r>
      <w:r w:rsidR="004B79EA" w:rsidRPr="004D598D">
        <w:rPr>
          <w:sz w:val="28"/>
          <w:szCs w:val="28"/>
        </w:rPr>
        <w:t>5</w:t>
      </w:r>
      <w:r w:rsidRPr="004D598D">
        <w:rPr>
          <w:sz w:val="28"/>
          <w:szCs w:val="28"/>
        </w:rPr>
        <w:t xml:space="preserve"> к настоящему регламенту), помогает в его заполнении;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сличает данные представленных документов с данными, указанными в заявлении;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комплектность документов, представленных заявителем, в соответствии с подразделом 2.6 регламента, правильности оформления и содержания представленных документов, соответствия сведений, содержащихся в разных документах, проверяет на соответствие копий представляемых документов (за исключением нотариально заверенных) их оригиналам, заверяет копии документов, возвращает подлинники заявителю;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установлении фактов, указанных в пункте 2.9.1 подраздела 2.9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отсутствии оснований для отказа в приеме документов принимает заявление и по просьбе заявителя выдает заявителю копию (второй экземпляр) заявления с проставлением отметки о принятии документов, даты приема документов, фамилия, инициалы, должность и подпись специалиста, принявшего документы;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3.2.3. Время приема заявления и прилагаемых к нему документов при обращении заявителя лично к специалисту составляет не более пятнадцати минут.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3.2.4. Принятое заявление и прилагаемые к нему документы специалист, ответственный за прием документов, обязан в тот же день передать специалисту органа, предоставляющему муниципальную услугу, осуществляющему регистрацию входящей корреспонденции.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3.2.5. Специалист органа, предоставляющего муниципальную услугу, осуществляющий регистрацию входящей корреспонденции, обязан принять, обеспечить регистрацию полученных заявления и прилагаемых к нему документов в системе электронного документооборота в день их поступления, и передать главе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для определения ответственного исполнителя за предоставление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3.2.6. Получение органом, предоставляющим муниципальную услугу, заявления и прилагаемых к нему иных документов от многофункционального центра, осуществляется в соответствии с условиями соглашения о взаимодействии.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Специалист, ответственный за прием документов, с использованием информационно-телекоммуникационных технологий по защищенным каналам связи, принимает электронные документы и (или) электронные образы документов, необходимых для предоставления муниципальной услуги,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носителе, если электронные документы и (или) электронные образы заявления, и прилагаемых иных документов, принятых от заявителя, поданы с использованием информационно-телекоммуникационных технологий.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Прием от многофункционального центра заявления и прилагаемых к нему иных документов на бумажных носителях осуществляется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услугу, и работника многофункционального центра. После принятия заявления и прилагаемых к нему иных документов, специалист, ответственный за прием документов, регистрирует их в журнале регистрации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Предоставление муниципальной услуги начинается с момента приема и регистрации электронных документов (электронных образов документов), необходимых для предоставления муниципальной услуги, или приема и регистрации заявления и прилагаемых к нему иных документов на бумажных носителях.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3.2.7. Результатом административной процедуры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регистрация в органе, предоставляющем муниципальную услугу, заявления и прилагаемых к нему документов, и выдача заявителю (при личном обращении) копии заявления с отметкой о получении документов, или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отказ в приеме документов, при выявлении оснований для отказа в приеме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3.2.8. 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 в соответствие с пунктом 2.9.1 подраздела 2.9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3.2.9. Способом фиксации результата выполнения административной процедуры является присвоение входящего (регистрационного) номера поступившему заявлению и прилагаемым к нему документам.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3.2.10. Исполнение данной административной процедуры возложено на специалиста, ответственного за прием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3.2.11. Срок приема и регистрации заявления и документов - в течение рабочего дня (день поступления).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 Рассмотрение документов, подготовка результата предоставления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3.3.1. Основанием для начала административной процедуры является получение зарегистрированных заявления и прилагаемых к нему документов в органе, предоставляющем муниципальную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3.3.2. Настоящая процедура имеет следующие административные действия: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1) рассмотрение заявления главой поселения и направление его специалисту, ответственному за предоставление муниципальной услуги для дальнейшей работы; в течение рабочего дня </w:t>
      </w:r>
      <w:proofErr w:type="gramStart"/>
      <w:r w:rsidRPr="004D598D">
        <w:rPr>
          <w:sz w:val="28"/>
          <w:szCs w:val="28"/>
        </w:rPr>
        <w:t>с даты регистрации</w:t>
      </w:r>
      <w:proofErr w:type="gramEnd"/>
      <w:r w:rsidRPr="004D598D">
        <w:rPr>
          <w:sz w:val="28"/>
          <w:szCs w:val="28"/>
        </w:rPr>
        <w:t xml:space="preserve"> заявления;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рассмотрение заявления и документов;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3) принятие решения о предоставлении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4) подготовка результата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3.3.3. Специалист, ответственный за предоставление муниципальной услуги, в течение рабочего дня с момента получения с визой главы документов, рассматривает их на наличие (отсутствие) оснований для отказа в предоставлении муниципальной услуги в соответствии с пунктом 2.10.2 подраздела 2.10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3.3.4. По итогам рассмотрения документов принимается одно из следующих решений: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об отказе в предоставлении муниципальной услуги, в случае выявления оснований для отказа в предоставлении муниципальной услуги, о чем готовит решение об отказе в предоставлении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 предоставлении муниципальной услуги, и подготовке проекта выписки из похозяйственной книги.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3.3.5. Подготовка специалистом, ответственным за предоставление муниципальной услуги документов, являющихся результатом предоставления муниципальной услуги, осуществляется в следующем порядке: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1) при принятии решения об отказе в предоставлении муниципальной услуги, готовит соответствующее решение по форме, согласно приложению N </w:t>
      </w:r>
      <w:r w:rsidR="004B79EA" w:rsidRPr="004D598D">
        <w:rPr>
          <w:sz w:val="28"/>
          <w:szCs w:val="28"/>
        </w:rPr>
        <w:t xml:space="preserve">9 </w:t>
      </w:r>
      <w:r w:rsidRPr="004D598D">
        <w:rPr>
          <w:sz w:val="28"/>
          <w:szCs w:val="28"/>
        </w:rPr>
        <w:t xml:space="preserve">к настоящему регламенту, который подписывается главой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и регистрируется в журнале исходящих документов;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при отсутствии оснований для отказа в предоставлении муниципальной услуги готовит выписку из похозяйственной книги.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зависимости от формата представления выписки из похозяйственной книги, указанной заявителем в заявлении, выписка готовится в форме электронного документа или на бумажном носителе.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Выписка из книги в форме электронного документа подписывается усиленной квалифицированной электронной подписью главы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или уполномоченным им должностным лицом.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или уполномоченным им должностным лицом и заверяются оттиском печати.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случае, когда выписка изложена на нескольких листах, они должны быть прошиты и пронумерованы. Запись о количестве прошитых листов (например, "Всего прошито, пронумеровано и скреплено печатью десять листов") заверяется подписью должностного лица и оттиском печати.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3.3.6. Документы, являющиеся результатом предоставления услуги, регистрируются специалистом, ответственным за предоставление муниципальной услуги, в течение рабочего дня с момента их подписания в соответствии с правилами делопроизводства.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3.3.7. Критерием принятия решений является отсутствие (наличие) оснований для отказа в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3.3.8. Результатом исполнения административной процедуры является подготовленное (ый) к выдаче заявителю: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решение об отказе в предоставлении муниципальной услуги, либо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выписка из похозяйственной книги.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3.3.9. Способом фиксации результата выполнения административной процедуры присвоение регистрационного номера документам, являющимся результатом предоставления муниципальной услуги, в журнале регистрации документов, в соответствии с правилами делопроизводства.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3.3.10. 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3.3.11. Максимальный срок настоящей административной процедуры составляет: 1 рабочий день с даты регистрации заявления, для цели обращения "Получение выписки из похозяйственной книги", 7 рабочих дней с даты регистрации заявления, для цели обращения "Уточнение сведений о личном подсобном хозяйстве".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 Передача пакета документов в многофункциональный центр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3.4.1. Основанием для начала административной процедуры является подготовленный для выдачи результат предоставления муниципальной услуги, если заявление было подано через многофункциональный центр.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3.4.2. Передача документов, являющихся результатом предоставления муниципальной услуги из органа, предоставляющего муниципальную услугу; в многофункциональный центр осуществляется в соответствии с условиями соглашения о взаимодействии.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Передача ответственным специалистом органа, предоставляющего муниципальную услугу, документов в многофункциональный центр осуществляется в течение 1 (одного) рабочего дня со дня регистрации решения об отказе в предоставлении муниципальной услуги, либо выписки из похозяйственной книги, на основании реестра, который составляется в двух экземплярах, и содержит дату и время передачи документов, а также заверяется подписями специалиста органа, предоставляющего муниципальную услугу, ответственного за передачу документов и работника многофункционального центра.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3.4.3. Исполнение данной административной процедуры возложено на специалиста органа, предоставляющего муниципальную услугу, ответственного за передачу документов, в многофункциональный центр.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3.4.4. 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3.4.5. 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3.4.6. Способом фиксации результата выполнения административной процедуры является наличие подписей специалиста органа, предоставляющего муниципальную услугу, ответственного за передачу документов, и работника многофункционального центра в реестре, содержащем дату и время передачи пакета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3.4.7. Срок настоящей административной процедуры составляет не позднее 1 рабочего дня со дня его регистрации документа, и в общий срок предоставления муниципальной услуги не входит.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 Выдача (направление) результата предоставления муниципальной услуги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3.5.1. Основанием для начала административной процедуры является готовый к выдаче результат предоставления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3.5.2. Специалист органа, предоставляющего муниципальную услугу, в течение 1 (одного) рабочего дня с даты регистрации решения об отказе в предоставлении муниципальной услуги, либо выписка из похозяйственной книги: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направляет результат предоставления муниципальной услуги в виде бумажного документа почтовым заказным письмом с уведомлением по адресу, указанному заявителем в заявлении, если данный способ получения результата услуги указан им в заявлении, или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извещает заявителя по телефону, указанному заявителем в заявлении о получении результата предоставления муниципальной услуги в органе, предоставляющем муниципальную услугу, если данный способ получения результата услуги указан заявителем.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случае если, запрос подан в электронном виде, в том числе посредством Единого портала, Регионального портала, документы, являющиеся результатом муниципальной услуги, выдаются (направляются) заявителю в соответствии с пунктом 3.7.6 подраздела 3.7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3.5.3. Порядок выдачи результата предоставления муниципальной услуги в органе, предоставляющем муниципальную услугу при личном обращении.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Специалист органа, предоставляющего муниципальную услугу: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 (представителя заявителя), в соответствии с законодательством Российской Федерации;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лица;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выдает один экземпляр выписки из похозяйственной книги или решение об отказе в предоставлении услуги. Заявитель подтверждает получение результата муниципальной услуги личной подписью с расшифровкой в журнале выдаваемых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Дата и время предоставления выписки из похозяйственной книги, данные должностного лица, предоставившего выписку из книги, а также лица, получившего выписку из книги, подлежат учету в органе, предоставляющем муниципальную услугу. Второй экземпляр хранится органе, предоставляющем муниципальную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3.5.4. Критериями принятия решения по настоящей административной процедуре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наличие, документов, являющихся результатом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обращение заявителя за получением результата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3.5.5. 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3.5.6. Способом фиксации результата выполнения административной процедуры является подпись заявителя в журнале выдаваемых документов, подтверждающая выдачу результата предоставления муниципальной услуги (при личном обращении), либо копия почтового уведомления, свидетельствующая о направлении заявителю результата предоставления муниципальной услуги почтовым отправлением.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3.5.7. Исполнение данной административной процедуры возложено на специалиста органа, предоставляющего муниципальную услугу, ответственного за выдачу документов заявителю.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3.5.8. Срок административной процедуры по выдаче (направлению) результата предоставления муниципальной услуги составляет 1 (один) рабочий день.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3.6. Перечень административных процедур (действий) при предоставлении муниципальных услуг в электронной форме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при предоставлении муниципальных услуг в электронной форме: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запись на прием в многофункциональный центр для подачи запроса о предоставлении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формирование запроса о предоставлении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прием и регистрация органом, предоставляющим муниципальную услугу, заявления (запроса) и иных документов, необходимых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рассмотрение представленных заявителем документов;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получение результата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получение сведений о ходе выполнения запроса;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осуществления оценки качества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досудебное (внесудебное)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3.7. Порядок осуществления в электронной форме, в том числе с использованием Единого портала государственных и муниципальных услуг (функций), Портала государственных и муниципальных услуг (функций) Краснодарского края, административных процедур (действий) в соответствии с положениями </w:t>
      </w:r>
      <w:hyperlink r:id="rId10" w:history="1">
        <w:r w:rsidRPr="004D598D">
          <w:rPr>
            <w:sz w:val="28"/>
            <w:szCs w:val="28"/>
          </w:rPr>
          <w:t>статьи 10</w:t>
        </w:r>
      </w:hyperlink>
      <w:r w:rsidRPr="004D598D">
        <w:rPr>
          <w:sz w:val="28"/>
          <w:szCs w:val="28"/>
        </w:rPr>
        <w:t xml:space="preserve"> Федерального закона от 27 июля 2010 г. N 210-ФЗ "Об организации предоставления государственных и муниципальных услуг"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3.7.1. Получение информации о порядке и сроках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 Едином портале, Региональном портале размещается следующая информация: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1) 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круг заявителей;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3) срок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4) 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5) исчерпывающий перечень оснований для приостановления или отказа в предоставлении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6) 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7) формы заявлений (уведомлений, сообщений), используемые при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скачать и распечатать формы заявлений (уведомлений, сообщений), используемые при предоставлении муниципальной услуги, образец их заполнения, настоящий регламент;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получать информацию о ходе рассмотрения заявления, при подаче запроса о предоставлении муниципальной услуги в электронной форме.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Информация на Едином портале, Региональном портале о порядке и сроках предоставления муниципальной услуги предоставляется заявителю бесплатно.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 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 Запись на прием в многофункциональный центр для подачи запроса о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3.7.2.1. В целях предоставления муниципальной услуги, в том числе осуществляется прием заявителей по предварительной записи на прием в многофункциональный центр.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3.7.2.2. Основанием для административной процедуры является обращение заявителя на Единый портал, Региональный портал, Единый портал МФЦ КК с целью получения муниципальной услуги по предварительной записи.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Запись на прием проводится посредством Единого портала, Регионального портала, Единого портала МФЦ КК.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3.7.2.3.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4D598D">
        <w:rPr>
          <w:sz w:val="28"/>
          <w:szCs w:val="28"/>
        </w:rPr>
        <w:t>ии и ау</w:t>
      </w:r>
      <w:proofErr w:type="gramEnd"/>
      <w:r w:rsidRPr="004D598D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3.7.2.4.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3.7.2.5. Способом фиксации результата административной процедуры является сформированное уведомление о записи на прием в многофункциональный центр.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3.7.2.6. Результатом административной процедуры является получение заявителем: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 использованием средств Единого портала, Регионального портала в личном кабинете уведомления о записи на прием в многофункциональный центр;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 использованием средств Единого портала МФЦ КК уведомления о записи на прием в многофункциональном центре на данном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 Формирование запроса о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3.7.3.1. Основанием для административной процедуры является подача заявителем в орган, предоставляющий муниципальную услугу,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1" w:history="1">
        <w:r w:rsidRPr="004D598D">
          <w:rPr>
            <w:sz w:val="28"/>
            <w:szCs w:val="28"/>
          </w:rPr>
          <w:t>пунктом 7.2 части 1 статьи 16</w:t>
        </w:r>
      </w:hyperlink>
      <w:r w:rsidRPr="004D598D">
        <w:rPr>
          <w:sz w:val="28"/>
          <w:szCs w:val="28"/>
        </w:rPr>
        <w:t xml:space="preserve"> Федерального закона N 210-ФЗ (при наличии технической возможности), в электронном виде.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3.7.3.2. Формирование запроса заявителем осуществляется посредством заполнения электронной формы запроса на Едином портале, Региональном портале, без необходимости дополнительной подачи запроса в какой-либо иной форме.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 Едином портале, Региональном портале, официальном сайте размещаются образцы заполнения электронной формы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3.7.3.3. Документы, прилагаемые заявителем к заявлению, представляемые в электронной форме, направляются в следующих форматах: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в) xls, xlsx, ods - для документов, содержащих расчеты;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д) zip, rar - для сжатых документов в один файл;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е) sig - для открепленной усиленной квалифицированной электронной подписи.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В случае если оригиналы документов, прилагаемых к запросу,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4D598D">
        <w:rPr>
          <w:sz w:val="28"/>
          <w:szCs w:val="28"/>
        </w:rPr>
        <w:t>dpi</w:t>
      </w:r>
      <w:proofErr w:type="spellEnd"/>
      <w:r w:rsidRPr="004D598D">
        <w:rPr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"черно-белый" (при отсутствии в документе графических изображений и (или) цветного текста);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3.7.3.4. Форматно-логическая проверка сформированного на Едином портале, Региональном портале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3.7.3.5. При формировании запроса на Едином портале, Региональном портале заявителю обеспечивается: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а) возможность копирования и сохранения запроса и иных документов, указанных в подразделе 2.6 регламента, необходимых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б) 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в) возможность печати на бумажном носителе копии электронной формы запроса;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г) 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д) 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 в части, касающейся сведений, отсутствующих в Единой системе идентификации и аутентификации;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е) возможность вернуться на любой из этапов заполнения электронной формы запроса без </w:t>
      </w:r>
      <w:r w:rsidR="00466BE7" w:rsidRPr="004D598D">
        <w:rPr>
          <w:sz w:val="28"/>
          <w:szCs w:val="28"/>
        </w:rPr>
        <w:t>потери,</w:t>
      </w:r>
      <w:r w:rsidRPr="004D598D">
        <w:rPr>
          <w:sz w:val="28"/>
          <w:szCs w:val="28"/>
        </w:rPr>
        <w:t xml:space="preserve"> ранее введенной информации;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ж) возможность доступа заявителя на Едином портале, Региональном портале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3.7.3.6. Сформированный и подписанный запрос, и иные документы, указанные в подразделе 2.6 регламента, необходимые для предоставления муниципальной услуги, направляются в орган, предоставляющий муниципальную услугу, посредством Единого портала, Регионального портала.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3.7.3.6.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3.7.3.7. Результатом административной процедуры является получение органом, предоставляющим муниципальную услугу, в электронной форме заявления и прилагаемых к нему документов посредством Единого портала, Регионального портала.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3.7.3.8. Способом фиксации результата административной процедуры является регистрация запроса (заявления) на Едином портале, Региональном портале и получение заявителем соответствующего уведомления в личном кабинете.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 Проверка документов и регистрация заявления.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3.7.4.1. Основанием для начала административной процедуры является получение органом, предоставляющим муниципальную услугу, заявления и прилагаемых к нему документов, направленных заявителем через Единый портал, Региональный портал.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заявителем таких документов на бумажном носителе.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3.7.4.3. Регистрация заявления, поступившего в орган, предоставляющий муниципальную услугу, в электронной форме осуществляется в системе электронного документооборота специалистом органа, предоставляющего муниципальную услугу, ответственным за регистрацию входящей корреспонденции (заявление предварительно распечатывается). При регистрации заявлению присваивается соответствующий входящий номер. Срок регистрации запроса - 1 (один) рабочий день.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3.7.4.5. При отправке запроса посредством Единого портала, Регионального портала автоматически осуществляется форматно-логическая проверка 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После принятия запроса специалистом, ответственным за предоставление муниципальной услуги, запросу в личном 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3.7.4.6. При получении запроса в электронной форме специалистом, ответственным за предоставление муниципальной услуги, проверяется наличие оснований для отказа в приеме документов, указанных в пункте 2.9.1 подраздела 2.9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совершении данного административного действия специалист, ответственный за предоставление муниципальной услуги,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наличии хотя бы одного из оснований, указанных в пункте 2.9.1 подраздела 2.9 регламента, специалист, ответственный за предоставление муниципальной услуги, в срок, не превышающий 1 (одного) рабочего дня со дня завершения проведения такой проверки: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принимает решение об отказе в приеме запроса и документов, в соответствии с пунктом 2.9.1 подраздела 2.9 регламента;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подготавливает решение об отказе в приеме документов, по форме, указанной в приложении N </w:t>
      </w:r>
      <w:r w:rsidR="004B79EA" w:rsidRPr="004D598D">
        <w:rPr>
          <w:sz w:val="28"/>
          <w:szCs w:val="28"/>
        </w:rPr>
        <w:t>8</w:t>
      </w:r>
      <w:r w:rsidRPr="004D598D">
        <w:rPr>
          <w:sz w:val="28"/>
          <w:szCs w:val="28"/>
        </w:rPr>
        <w:t xml:space="preserve"> к настоящему регламенту. Данное решение подписывается квалифицированной подписью специалиста, предоставляющего муниципальную услугу;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направляет решение об отказе в приеме документов заявителю в личный кабинет на Едином портале, Региональном портале. После получения уведомления заявитель вправе обратиться повторно с запросом, устранив нарушения, которые послужили основанием для отказа в приеме к рассмотрению первичного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3.7.4.7. 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 в соответствии с пунктом 2.9.1 подраздела 2.9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3.7.4.9.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органом, предоставляющему муниципальную услугу, уведомлению об отказе в приеме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3.7.4.10.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 Рассмотрение документов, подготовка результата предоставления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3.7.5.1. Основанием для начала процедуры является получение специалистом, ответственным за предоставление муниципальной услуги, зарегистрированного запроса (заявления) и прилагаемых к нему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 в подразделе 3.3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3.7.5.3. Критерием принятия решений является отсутствие (наличие) оснований для отказа в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3.7.5.4. Результатом исполнения административной процедуры заявителя является подготовленные к выдаче (направлению) заявителю документы, являющиеся результатом предоставления муниципальной услуги, в том числе в форме электронных документов (электронные образы документов) в виде файла в форматах PDF, TIF, JPEG.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3.7.5.5. Способом фиксации результата выполнения административной процедуры являются присвоение регистрационного номера документам, являющимся результатом предоставления муниципальной услуги и сформированные электронные документы (электронные образы документов), являющиеся результатом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3.7.5.6.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 Получение результата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3.7.6.1. Основанием для начала административной процедуры является подготовленные к выдаче (направлению) документы, являющиеся результатом предоставления муниципальной услуги, в том числе в форме электронных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3.7.6.2. В качестве результата предоставления муниципальной услуги заявитель по его выбору вправе получить в форме электронного документа, или на бумажном носителе.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Специалист Отдела направляет документ, являющийся результатом предоставления муниципальной услуги, в электронном виде посредством Единого портала, Регионального портала в личный кабинет заявителя, в течение 1 рабочего дня с даты его регистрации.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Заявителю в качестве результата предоставления услуги обеспечивается по его выбору возможность: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а) получения электронного документа, подписанного с использованием усиленной квалифицированной электронной подписи;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б) 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органа, предоставляющего муниципальную услугу (далее - электронный документ в машиночитаемом формате).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3.7.6.3. Для получения документа на бумажном носителе, подтверждающего содержание электронного документа, заявитель может обратиться в орган, осуществляющий муниципальную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3.7.6.4. Заявителю обеспечивается доступ к результату предоставления муниципальной услуги, полученному в форме электронного документа, на Едином портале, Региональном портале в течение срока, установленного 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услуги, и подписанного специалистом органа, предоставляющего муниципальную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После направления результата предоставления муниципальной услуги специалистом органа, предоставляющего услугу, запросу в личном кабинете заявителя посредством Единого портала, Регионального портала присваивается статус подтверждающий, что документы и результат услуги выданы заявителю.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3.7.6.5. Критерием принятия решения по данной административной процедуре является наличие результата предоставления муниципальной услуги, который предоставляется заявителю.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3.7.6.7.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3.7.6.8.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 Получение сведений о ходе выполнения запроса.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3.7.7.1. Основанием для начала административной процедуры является обращение заявителя на Единый портал, Региональный портал с целью получения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личном кабинете заявителя на Едином портале,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Информация о ходе предоставления муниципальной услуги направляется заявителю органом, предоставляющим муниципальную услугу, в срок, не превышающий одного рабочего дня после завершения специалистом, ответственным за предоставление муниципальной услуги, выполнения соответствующего действия, на адрес электронной почты или с использованием средств Единого портала, Регионального портала в личный кабинет по выбору заявителя.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3.7.7.2. При предоставлении муниципальной услуги в электронной форме заявителю направляется: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а) уведомление о записи на прием в многофункциональный центр, содержащее сведения о дате, времени и месте приема;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б) 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услуги, а также сведения о дате и времени окончания предоставления муниципальной услуги либо мотивированный отказ в приеме запроса и иных документов, необходимых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в) 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3.7.7.3. Критерием принятия решения по данной административной процедуре является обращение заявителя на Единый портал, Региональный портал с целью получения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портале, Региональном портале по выбору заявителя.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3.7.7.5.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портале, Региональном портале в электронной форме.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3.7.8. Осуществление оценки качества предоставления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3.7.8.1. Основанием для начала административной процедуры является окончание предоставления муниципальной услуги заявителю.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Заявителю обеспечивается возможность оценить доступность и качество муниципальной услуги на Едином портале, Региональном портале, в случае формирования запроса о предоставлении муниципальной услуги в электронной форме.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3.7.8.2.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услуги, с использованием средств Единого портала, Регионального портала.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3.7.8.3. Результатом административной процедуры является оценка доступности и качества муниципальной услуги на Едином портале,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3.7.8.4.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портале, Региональном портале.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 Досудебное (внесудебное)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3.7.9.1. Основанием для начала административной процедуры является обращение заявителя в орган, предоставляющий муниципальную услугу с целью получения муниципальной услуги.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3.7.9.2.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</w:t>
      </w:r>
      <w:hyperlink r:id="rId12" w:history="1">
        <w:r w:rsidRPr="004D598D">
          <w:rPr>
            <w:sz w:val="28"/>
            <w:szCs w:val="28"/>
          </w:rPr>
          <w:t>статьей 11.2</w:t>
        </w:r>
      </w:hyperlink>
      <w:r w:rsidRPr="004D598D">
        <w:rPr>
          <w:sz w:val="28"/>
          <w:szCs w:val="28"/>
        </w:rPr>
        <w:t xml:space="preserve"> 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3.7.9.3. При направлении жалобы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обжалования, а также способом, указанным заявителем при подаче жалобы.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3.7.9.4. Критерием принятия решения по данной административной процедуре является неудовлетворенность заявителя решениями и действиями (бездействиями) органа, предоставляющего муниципальную услугу, должностного лица органа, предоставляющего муниципальную услугу, муниципального служащего.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3.7.9.6. Способом фиксации результата административной процедуры является регистрация жалобы заявителя, а также результата рассмотрения жалобы в системе досудебного обжалования.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 Порядок исправления допущенных опечаток и ошибок в выданных в результате предоставления муниципальной услуги документах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3.8.1. Основанием для начала административной процедуры является поступление в орган, предоставляющий муниципальную услугу, заявления об исправлении допущенных органом, предоставляющим муниципальную услугу, опечаток и ошибок в выписке из похозяйственной книги (далее - заявление об исправлении допущенных опечаток и ошибок).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3.8.2. Заявление об исправлении допущенных опечаток и ошибок подается в произвольной форме и должно содержать следующие сведения: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наименование органа, предоставившего муниципальную услугу, и (или) фамилию, имя, отчество (последнее - при наличии) должностного лица органа, предоставившего услугу, и выдавшего документ, в котором допущена опечатка или ошибка;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реквизиты документов, в которых заявитель выявил опечатки и (или) ошибки;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краткое описание опечатки и (или) ошибки в выданном в результате предоставления муниципальной услуги документе;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об исправлении опечаток и (или) ошибок.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3.8.3. Заявление об исправлении допущенных опечаток и ошибок может быть подано в орган, предоставляющий муниципальную услугу, посредством обращения к специалисту органа, предоставляющего муниципальную услугу, а также направлено по почте, по электронной почте.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К заявлению прилагается копия документа, удостоверяющего права (полномочия) представителя, если с заявлением обращается представитель физического лица.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Заявитель при подаче заявления об исправлении допущенных опечаток и ошибок (личное обращение) предъявляет документ, подтверждающий его личность.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3.8.4. Специалист, ответственный за прием документов, принимает заявление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Заявление, поданное от заявителя лично, а также направленное им по почте, электронной почте регистрируется в день его поступления в орган, предоставляющий муниципальную услугу, в соответствии с подразделом 2.15 регламента.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3.8.5. Настоящая процедура имеет следующие административные действия: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1) рассмотрение заявления главой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и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выданном в результате предоставления муниципальной услуги, направление его со своей резолюцией специалисту, ответственному за предоставление муниципальной услуги, для дальнейшей работы;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подготовка специалистом, ответственным за предоставление муниципальной услуги, документа по результатам рассмотрения заявления (далее - документ, подготовленный по результатам рассмотрения заявления);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Специалистом, ответственным за предоставление муниципальной услуги, устраняется техническая ошибка по решению главы </w:t>
      </w:r>
      <w:r w:rsidR="00AE3298" w:rsidRPr="004D598D">
        <w:rPr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sz w:val="28"/>
          <w:szCs w:val="28"/>
        </w:rPr>
        <w:t>путем подготовки выписки похозяйственной книги.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отсутствии допущенных опечаток и ошибок в выданных в результате предоставления муниципальной услуги документах (далее - уведомление об отсутствии технической ошибки);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3) направление документа, подготовленного по результатам рассмотрения заявления, на подписание главой </w:t>
      </w:r>
      <w:r w:rsidR="00AE3298" w:rsidRPr="004D598D">
        <w:rPr>
          <w:sz w:val="28"/>
          <w:szCs w:val="28"/>
        </w:rPr>
        <w:t>Гривенского сельского поселения Калининского района</w:t>
      </w:r>
      <w:r w:rsidRPr="004D598D">
        <w:rPr>
          <w:sz w:val="28"/>
          <w:szCs w:val="28"/>
        </w:rPr>
        <w:t>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4) 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5) выдача заявителю лично под подпись или направление документа, подготовленного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3.8.6. Максимальный срок выполнения административной процедуры (действия) по исправлению технической ошибки в документе, выданном в результате предоставления муниципальной услуги, либо подготовке решения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3.8.7. В случае отказа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исправлений, заявитель может обратиться с жалобой на данный отказ.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Жалоба, поступившая в орган, предоставляющий муниципальную услугу, в исправлении допущенных опечаток и ошибок или в случае обжалования нарушения установленного срока таких исправлений, подлежит рассмотрению в течение 5 рабочих дней со дня ее регистрации.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3.8.8. Результатом выполнения административной процедуры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а) в случае наличия допущенных опечаток и ошибок в выданном в результате предоставления муниципальной услуги документе: выписка из похозяйственной книги;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б) в случае отсутствия технической ошибки в выданном в результате предоставления муниципальной услуги документе - решение об отсутствии технической ошибки.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3.8.9. 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3.8.10. Способом фиксации результата административной процедуры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регистрация документа, подготовленного по результатам рассмотрения заявления, в соответствии с правилами делопроизводства;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3.8.11. В случае внесения изменений в выданные по результатам предоставления муниципальной услуги документы, направленных на исправление допущенных опечаток и ошибок, допущенных по вине органа, предоставляющего услугу, плата с заявителя не взимается.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 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.1. Исчерпывающий перечень административных процедур (действий) при предоставление муниципальной услуги в многофункциональном центре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Предоставление муниципальной услуги в многофункциональном центре включает в себя следующие административные процедуры (действия):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прием запроса заявителя о предоставлении муниципальной услуги и иных документов, необходимых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передача многофункциональным центром в орган, предоставляющий муниципальную услугу, заявления и иных документов, необходимых для предоставления муниципальной услуги, полученных от заявителей;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прием многофункциональным центром результата предоставления муниципальной услуги от органа, предоставляющего муниципальную услугу;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по результатам предоставления муниципальных услуг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органа, предоставляющего муниципальные услуги.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 Порядок выполнения многофункциональными центрами предоставления государственных и муниципальных услуг административных процедур (действий)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.2.1. 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.2.1.1. Многофункциональный центр осуществляет информирование заявителей о порядке предоставления муниципальной услуги, в том числе посредством комплексного запроса в многофункциональном центре, о ходе выполнения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и через Единый портал, Региональный портал, в том числе путем оборудования в многофункциональном центре рабочих мест, предназначенных для обеспечения доступа к информационно-телекоммуникационной сети "Интернет".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.2.1.2.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в многофункциональном центре или иных источниках информирования.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 xml:space="preserve">.2.1.3. Информирование заявителей осуществляется в окне многофункционального центра (ином специально оборудованном рабочем месте в многофункциональном центре,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 в подпункте "а" пункта 8 Правил организации деятельности многофункциональных центров предоставления государственных и муниципальных услуг, утвержденных </w:t>
      </w:r>
      <w:hyperlink r:id="rId13" w:history="1">
        <w:r w:rsidR="00491340" w:rsidRPr="004D598D">
          <w:rPr>
            <w:sz w:val="28"/>
            <w:szCs w:val="28"/>
          </w:rPr>
          <w:t>постановлением</w:t>
        </w:r>
      </w:hyperlink>
      <w:r w:rsidR="00491340" w:rsidRPr="004D598D">
        <w:rPr>
          <w:sz w:val="28"/>
          <w:szCs w:val="28"/>
        </w:rPr>
        <w:t xml:space="preserve"> N 1376.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.2.1.4. Заявитель имеет право обратиться в многофункциональный центр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многофункциональным центром: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ходе личного приема заявителя;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 телефону;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по электронной почте.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 случае обращения заявителя в многофункциональный центр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многофункциональный центр обязан направить ответ заявителю не позднее рабочего дня, следующего за днем получения многофункциональным центром указанного запроса.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 Прием запроса заявителя о предоставлении муниципальной услуги и иных документов, необходимых для предоставления муниципальной услуги.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.2.2.1. Основанием для начала административной процедуры является обращение заявителя в многофункциональный центр с заявлением и документами, необходимыми для предоставления муниципальной услуги, в соответствии с подразделом 2.6 регламента.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 xml:space="preserve">.2.2.2. Прием заявления и документов в многофункциональном центре осуществляется в соответствии с </w:t>
      </w:r>
      <w:hyperlink r:id="rId14" w:history="1">
        <w:r w:rsidR="00491340" w:rsidRPr="004D598D">
          <w:rPr>
            <w:sz w:val="28"/>
            <w:szCs w:val="28"/>
          </w:rPr>
          <w:t>Федеральным законом</w:t>
        </w:r>
      </w:hyperlink>
      <w:r w:rsidR="00491340" w:rsidRPr="004D598D">
        <w:rPr>
          <w:sz w:val="28"/>
          <w:szCs w:val="28"/>
        </w:rPr>
        <w:t xml:space="preserve"> N 210-ФЗ, а также с условиями соглашения о взаимодействии.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.2.2.3. Работник многофункционального центра при приеме запроса (заявления):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(при наличии технической возможности) устанавливает личность заявителя, проводит его идентификацию, аутентификацию с использованием информационных систем, указанных в </w:t>
      </w:r>
      <w:hyperlink r:id="rId15" w:history="1">
        <w:r w:rsidRPr="004D598D">
          <w:rPr>
            <w:sz w:val="28"/>
            <w:szCs w:val="28"/>
          </w:rPr>
          <w:t>частях 10</w:t>
        </w:r>
      </w:hyperlink>
      <w:r w:rsidRPr="004D598D">
        <w:rPr>
          <w:sz w:val="28"/>
          <w:szCs w:val="28"/>
        </w:rPr>
        <w:t xml:space="preserve"> и </w:t>
      </w:r>
      <w:hyperlink r:id="rId16" w:history="1">
        <w:r w:rsidRPr="004D598D">
          <w:rPr>
            <w:sz w:val="28"/>
            <w:szCs w:val="28"/>
          </w:rPr>
          <w:t>11 статьи 7</w:t>
        </w:r>
      </w:hyperlink>
      <w:r w:rsidRPr="004D598D">
        <w:rPr>
          <w:sz w:val="28"/>
          <w:szCs w:val="28"/>
        </w:rPr>
        <w:t xml:space="preserve"> Федерального закона N 210-ФЗ, в соответствии с пунктом 2.18.6 подраздела 2.18 регламента);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лица;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осуществляет прием и заполнение запроса о предоставлении муниципальной услуги, в том числе посредством автоматизированных информационных систем многофункционального центра, а также прием комплексных запросов;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комплектность документов, необходимых в соответствии с подразделом 2.6 регламента, для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оригиналам. Заверяет копии документов, возвращает подлинники заявителю;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7" w:history="1">
        <w:r w:rsidRPr="004D598D">
          <w:rPr>
            <w:sz w:val="28"/>
            <w:szCs w:val="28"/>
          </w:rPr>
          <w:t>пунктами 1 - 7</w:t>
        </w:r>
      </w:hyperlink>
      <w:r w:rsidRPr="004D598D">
        <w:rPr>
          <w:sz w:val="28"/>
          <w:szCs w:val="28"/>
        </w:rPr>
        <w:t xml:space="preserve">, </w:t>
      </w:r>
      <w:hyperlink r:id="rId18" w:history="1">
        <w:r w:rsidRPr="004D598D">
          <w:rPr>
            <w:sz w:val="28"/>
            <w:szCs w:val="28"/>
          </w:rPr>
          <w:t>9</w:t>
        </w:r>
      </w:hyperlink>
      <w:r w:rsidRPr="004D598D">
        <w:rPr>
          <w:sz w:val="28"/>
          <w:szCs w:val="28"/>
        </w:rPr>
        <w:t xml:space="preserve"> и </w:t>
      </w:r>
      <w:hyperlink r:id="rId19" w:history="1">
        <w:r w:rsidRPr="004D598D">
          <w:rPr>
            <w:sz w:val="28"/>
            <w:szCs w:val="28"/>
          </w:rPr>
          <w:t>18 части 6 статьи 7</w:t>
        </w:r>
      </w:hyperlink>
      <w:r w:rsidRPr="004D598D">
        <w:rPr>
          <w:sz w:val="28"/>
          <w:szCs w:val="28"/>
        </w:rPr>
        <w:t xml:space="preserve"> Федерального закона N 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настоящим регламентом для ее предоставления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отсутствии оснований для отказа в приеме документов, в соответствии с пунктом 2.9.1 подраздела 2.9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.2.2.4. В случае несоответствия документа, удостоверяющего личность, нормативно установленным требованиям или его отсутствия - работник многофункционального центра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документа, удостоверяющего личность.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3.7.</w:t>
      </w:r>
      <w:r w:rsidR="00491340" w:rsidRPr="004D598D">
        <w:rPr>
          <w:sz w:val="28"/>
          <w:szCs w:val="28"/>
        </w:rPr>
        <w:t>2.2.5. При предоставлении муниципальной услуги по экстерриториальному принципу многофункциональный центр: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1) 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2) осуществляет копирование (сканирование) документов личного хранения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настоящим регламентом для предоставления муниципальной услуги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3) 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4) 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многофункционального центра, в орган, предоставляющий муниципальную услугу.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.2.2.6. 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 в соответствие с пунктом 2.9.1 подраздела 2.9 регламента.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.2.2.7.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.2.2.8. Исполнение данной административной процедуры возложено на работника многофункционального центра.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 Передача многофункциональным центром в орган, предоставляющий муниципальную услугу, заявления и иных документов, необходимых для предоставления муниципальной услуги, полученных от заявителей.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.2.3.1. Основанием для начала административной процедуры является принятые многофункциональным центром от заявителя запрос о предоставлении муниципальной услуги и прилагаемые к нему иные документы, необходимые для предоставления муниципальной услуги (далее - запрос и прилагаемые к нему иные документы).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.2.3.2. Передача заявления и прилагаемых к нему иных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Многофункциональный центр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орган, предоставляющий муниципальную услугу.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заявление и прилагаемые к нему иные документы, направляются многофункциональным центром в орган, предоставляющий муниципальную услугу, на бумажных носителях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услугу, и работника многофункционального центра.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.2.3.3. Критериями административной процедуры по передаче заявления и прилагаемых к нему иных документов в орган, предоставляющий муниципальную услугу, являются: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соблюдение сроков передачи заявлений и прилагаемых к ним документов, установленных заключенными соглашениями о взаимодействии;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соблюдение комплектности передаваемых документов и предъявляемых к ним требований.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.2.3.4. Результатом исполнения административной процедуры является получение запроса и прилагаемых к нему иных документов органом, предоставляющим муниципальную услугу.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.2.3.5. Способом фиксации результата выполнения административной процедуры является наличие подписей специалиста и работника многофункционального центра в реестре (при направлении заявления и прилагаемых к нему иных документов на бумажных носителях) или получение электронных документов и (или) электронных образов документов органом, предоставляющим муниципальную услугу (при направлении заявления и прилагаемых к нему иных документов с использованием информационно-телекоммуникационных технологий по защищенным каналам связи).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.2.3.6. Исполнение данной административной процедуры возложено на работника многофункционального центра и специалиста, ответственного за прием документов от многофункционального центра.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 Прием многофункциональным центром результата предоставления муниципальной услуги от органа, предоставляющего муниципальную услугу.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.2.4.1. Основанием для начала административной процедуры является подготовленный органом, предоставляющим муниципальную услугу, для выдачи результат предоставления муниципальной услуги в случае, если муниципальная услуга предоставляется посредством обращения заявителя в многофункциональный центр.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 xml:space="preserve">.2.4.2. Получение многофункциональным центром документов, являющихся результатом предоставления муниципальной услуги, из органа, предоставляющего муниципальную услугу, осуществляется в соответствии с условиями соглашения о взаимодействии, на основании реестра, который составляется в двух экземплярах, и содержит </w:t>
      </w:r>
      <w:r w:rsidR="00466BE7" w:rsidRPr="004D598D">
        <w:rPr>
          <w:sz w:val="28"/>
          <w:szCs w:val="28"/>
        </w:rPr>
        <w:t>дату,</w:t>
      </w:r>
      <w:r w:rsidR="00491340" w:rsidRPr="004D598D">
        <w:rPr>
          <w:sz w:val="28"/>
          <w:szCs w:val="28"/>
        </w:rPr>
        <w:t xml:space="preserve"> и время передачи документов заверяются подписями специалиста и работника многофункционального центра.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.2.4.3.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.2.4.4.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.2.4.5. Способом фиксации результата выполнения административной процедуры является наличие подписей специалиста и работника многофункционального центра в реестре.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.2.4.6. Исполнение данной административной процедуры возложено на работника многофункционального центра и специалиста, ответственного за передачу документов в многофункциональный центр.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 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по результатам предоставления муниципальных услуг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органа, предоставляющего муниципальные услуги.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.2.5.1. Основанием для начала административной процедуры является получение многофункциональным центром от органа, предоставляющего муниципальную услугу, результата предоставления муниципальной услуги для его выдачи заявителю.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.2.5.2. Многофункциональный центр осуществляет выдачу заявителям документов, полученных от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 указанных в комплексном запросе, если иное не предусмотрено законодательством Российской Федерации.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6.2.5.3. Выдача документов, являющихся результатом предоставления муниципальной услуги, в многофункциональном центре осуществляется многофункциональным центром в соответствии с условиями соглашения о взаимодействии.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.2.5.4. Работник многофункционального центра при выдаче документов, являющихся результатом предоставления муниципальной услуги: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 xml:space="preserve"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(при наличии технической возможности) устанавливает личность заявителя, проводит его идентификацию, аутентификацию с использованием информационных систем, указанных в </w:t>
      </w:r>
      <w:hyperlink r:id="rId20" w:history="1">
        <w:r w:rsidRPr="004D598D">
          <w:rPr>
            <w:sz w:val="28"/>
            <w:szCs w:val="28"/>
          </w:rPr>
          <w:t>частях 10</w:t>
        </w:r>
      </w:hyperlink>
      <w:r w:rsidRPr="004D598D">
        <w:rPr>
          <w:sz w:val="28"/>
          <w:szCs w:val="28"/>
        </w:rPr>
        <w:t xml:space="preserve"> и </w:t>
      </w:r>
      <w:hyperlink r:id="rId21" w:history="1">
        <w:r w:rsidRPr="004D598D">
          <w:rPr>
            <w:sz w:val="28"/>
            <w:szCs w:val="28"/>
          </w:rPr>
          <w:t>11 статьи 7</w:t>
        </w:r>
      </w:hyperlink>
      <w:r w:rsidRPr="004D598D">
        <w:rPr>
          <w:sz w:val="28"/>
          <w:szCs w:val="28"/>
        </w:rPr>
        <w:t xml:space="preserve"> Федерального закона N 210-ФЗ (в соответствии с пунктом 2.18.6 подраздела 2.18 регламента);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лица;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.2.5.5. Работник многофункционального центра осуществляет составление и выдачу заявителю документов на бумажном носителе, подтверждающих содержание электронных документов, по результатам предоставления муниципальной услуг, органом, предоставляющим муниципальные услуги, в соответствии с требованиями, установленными Правительством Российской Федерации.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.2.5.6. 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соблюдение установленных соглашениями о взаимодействии сроков получения из органа, предоставляющего муниципальную услугу, результата предоставления муниципальной услуги;</w:t>
      </w:r>
    </w:p>
    <w:p w:rsidR="00736FBC" w:rsidRPr="004D598D" w:rsidRDefault="00491340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.2.5.7. 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.2.5.8. 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муниципальной услуги заявителем.</w:t>
      </w:r>
    </w:p>
    <w:p w:rsidR="00736FBC" w:rsidRPr="004D598D" w:rsidRDefault="00AE3298" w:rsidP="00AE3298">
      <w:pPr>
        <w:pStyle w:val="a3"/>
        <w:rPr>
          <w:sz w:val="28"/>
          <w:szCs w:val="28"/>
        </w:rPr>
      </w:pPr>
      <w:r w:rsidRPr="004D598D">
        <w:rPr>
          <w:sz w:val="28"/>
          <w:szCs w:val="28"/>
        </w:rPr>
        <w:t>3.7</w:t>
      </w:r>
      <w:r w:rsidR="00491340" w:rsidRPr="004D598D">
        <w:rPr>
          <w:sz w:val="28"/>
          <w:szCs w:val="28"/>
        </w:rPr>
        <w:t>.2.5.9. Исполнение данной административной процедуры возложено на работника многофункционального центра.</w:t>
      </w:r>
    </w:p>
    <w:p w:rsidR="00736FBC" w:rsidRPr="004D598D" w:rsidRDefault="00736FBC" w:rsidP="00AE3298">
      <w:pPr>
        <w:pStyle w:val="a3"/>
        <w:rPr>
          <w:sz w:val="28"/>
          <w:szCs w:val="28"/>
        </w:rPr>
      </w:pPr>
    </w:p>
    <w:p w:rsidR="00C46FC1" w:rsidRPr="004D598D" w:rsidRDefault="00C46FC1" w:rsidP="00C46FC1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 xml:space="preserve"> 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4.1. Информация о ходе рассмотрения запроса о предоставлении муниципальной услуги и о результатах предоставления услуги может быть получена заявителем (его представителем) в личном кабинете на ЕПГУ, РПГУ, а также в уполномоченном органе, при обращении заявителя лично, по телефону.</w:t>
      </w:r>
    </w:p>
    <w:p w:rsidR="00C46FC1" w:rsidRPr="004D598D" w:rsidRDefault="00C46FC1" w:rsidP="00AE3298">
      <w:pPr>
        <w:pStyle w:val="a3"/>
        <w:rPr>
          <w:sz w:val="28"/>
          <w:szCs w:val="28"/>
        </w:rPr>
      </w:pPr>
    </w:p>
    <w:p w:rsidR="00736FBC" w:rsidRPr="004D598D" w:rsidRDefault="00736FBC" w:rsidP="00AE3298">
      <w:pPr>
        <w:pStyle w:val="a3"/>
        <w:rPr>
          <w:sz w:val="28"/>
          <w:szCs w:val="28"/>
        </w:rPr>
      </w:pPr>
    </w:p>
    <w:p w:rsidR="00AE3298" w:rsidRPr="004D598D" w:rsidRDefault="00AE3298" w:rsidP="00C46FC1">
      <w:pPr>
        <w:pStyle w:val="a3"/>
        <w:ind w:firstLine="0"/>
        <w:rPr>
          <w:sz w:val="28"/>
          <w:szCs w:val="28"/>
        </w:rPr>
      </w:pP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</w:p>
    <w:p w:rsidR="00C46FC1" w:rsidRPr="004D598D" w:rsidRDefault="00C46FC1" w:rsidP="00C46FC1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1</w:t>
      </w:r>
    </w:p>
    <w:p w:rsidR="00C46FC1" w:rsidRPr="004D598D" w:rsidRDefault="00C46FC1" w:rsidP="00C46FC1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</w:p>
    <w:p w:rsidR="00C46FC1" w:rsidRPr="004D598D" w:rsidRDefault="00C46FC1" w:rsidP="00C46FC1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Перечень условных обозначений и сокращений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 xml:space="preserve"> 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1. Административный регламент - административный регламент предоставления муниципальной услуги «</w:t>
      </w:r>
      <w:r w:rsidRPr="004D598D">
        <w:rPr>
          <w:sz w:val="28"/>
          <w:szCs w:val="28"/>
        </w:rPr>
        <w:t>Предоставление выписки из похозяйственной книги</w:t>
      </w:r>
      <w:r w:rsidRPr="004D598D">
        <w:rPr>
          <w:color w:val="000000"/>
          <w:sz w:val="28"/>
          <w:szCs w:val="28"/>
        </w:rPr>
        <w:t>».</w:t>
      </w:r>
    </w:p>
    <w:p w:rsidR="00C46FC1" w:rsidRPr="004D598D" w:rsidRDefault="00C46FC1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2. Муниципальная услуга - муниципальная услуга «</w:t>
      </w:r>
      <w:r w:rsidRPr="004D598D">
        <w:rPr>
          <w:sz w:val="28"/>
          <w:szCs w:val="28"/>
        </w:rPr>
        <w:t>Предоставление выписки из похозяйственной книги</w:t>
      </w:r>
      <w:r w:rsidRPr="004D598D">
        <w:rPr>
          <w:color w:val="000000"/>
          <w:sz w:val="28"/>
          <w:szCs w:val="28"/>
        </w:rPr>
        <w:t>».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3</w:t>
      </w:r>
      <w:r w:rsidR="00C46FC1" w:rsidRPr="004D598D">
        <w:rPr>
          <w:color w:val="000000"/>
          <w:sz w:val="28"/>
          <w:szCs w:val="28"/>
        </w:rPr>
        <w:t xml:space="preserve">. Заявители - </w:t>
      </w:r>
      <w:r w:rsidR="00C46FC1" w:rsidRPr="004D598D">
        <w:rPr>
          <w:sz w:val="28"/>
          <w:szCs w:val="28"/>
        </w:rPr>
        <w:t>Заявителями, имеющими право на получение муниципальной услуги, является граждане, имеющие личное подсобное хозяйство (далее - ЛПХ), находящегося на территории Гривенского сельского поселения Калининского района либо их уполномоченные представителя</w:t>
      </w:r>
      <w:r w:rsidR="00C46FC1" w:rsidRPr="004D598D">
        <w:rPr>
          <w:bCs/>
          <w:color w:val="000000"/>
          <w:sz w:val="28"/>
          <w:szCs w:val="28"/>
        </w:rPr>
        <w:t>.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4</w:t>
      </w:r>
      <w:r w:rsidR="00C46FC1" w:rsidRPr="004D598D">
        <w:rPr>
          <w:color w:val="000000"/>
          <w:sz w:val="28"/>
          <w:szCs w:val="28"/>
        </w:rPr>
        <w:t>. Представители - иные лица в соответствии с законодательством Российской Федерации, представляющие интересы заявителей.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5</w:t>
      </w:r>
      <w:r w:rsidR="00C46FC1" w:rsidRPr="004D598D">
        <w:rPr>
          <w:color w:val="000000"/>
          <w:sz w:val="28"/>
          <w:szCs w:val="28"/>
        </w:rPr>
        <w:t xml:space="preserve">. МФЦ - государственное автономное учреждение </w:t>
      </w:r>
      <w:r w:rsidR="00C46FC1" w:rsidRPr="004D598D">
        <w:rPr>
          <w:bCs/>
          <w:sz w:val="28"/>
          <w:szCs w:val="28"/>
          <w:shd w:val="clear" w:color="auto" w:fill="FFFFFF"/>
        </w:rPr>
        <w:t>Краснодарского края</w:t>
      </w:r>
      <w:r w:rsidR="00C46FC1" w:rsidRPr="004D598D">
        <w:rPr>
          <w:sz w:val="28"/>
          <w:szCs w:val="28"/>
          <w:shd w:val="clear" w:color="auto" w:fill="FFFFFF"/>
        </w:rPr>
        <w:t xml:space="preserve"> «</w:t>
      </w:r>
      <w:r w:rsidR="00C46FC1" w:rsidRPr="004D598D">
        <w:rPr>
          <w:bCs/>
          <w:sz w:val="28"/>
          <w:szCs w:val="28"/>
          <w:shd w:val="clear" w:color="auto" w:fill="FFFFFF"/>
        </w:rPr>
        <w:t>Многофункциональный</w:t>
      </w:r>
      <w:r w:rsidR="00C46FC1" w:rsidRPr="004D598D">
        <w:rPr>
          <w:sz w:val="28"/>
          <w:szCs w:val="28"/>
          <w:shd w:val="clear" w:color="auto" w:fill="FFFFFF"/>
        </w:rPr>
        <w:t xml:space="preserve"> </w:t>
      </w:r>
      <w:r w:rsidR="00C46FC1" w:rsidRPr="004D598D">
        <w:rPr>
          <w:bCs/>
          <w:sz w:val="28"/>
          <w:szCs w:val="28"/>
          <w:shd w:val="clear" w:color="auto" w:fill="FFFFFF"/>
        </w:rPr>
        <w:t>центр</w:t>
      </w:r>
      <w:r w:rsidR="00C46FC1" w:rsidRPr="004D598D">
        <w:rPr>
          <w:sz w:val="28"/>
          <w:szCs w:val="28"/>
          <w:shd w:val="clear" w:color="auto" w:fill="FFFFFF"/>
        </w:rPr>
        <w:t xml:space="preserve"> </w:t>
      </w:r>
      <w:r w:rsidR="00C46FC1" w:rsidRPr="004D598D">
        <w:rPr>
          <w:bCs/>
          <w:sz w:val="28"/>
          <w:szCs w:val="28"/>
          <w:shd w:val="clear" w:color="auto" w:fill="FFFFFF"/>
        </w:rPr>
        <w:t>предоставления</w:t>
      </w:r>
      <w:r w:rsidR="00C46FC1" w:rsidRPr="004D598D">
        <w:rPr>
          <w:sz w:val="28"/>
          <w:szCs w:val="28"/>
          <w:shd w:val="clear" w:color="auto" w:fill="FFFFFF"/>
        </w:rPr>
        <w:t xml:space="preserve"> </w:t>
      </w:r>
      <w:r w:rsidR="00C46FC1" w:rsidRPr="004D598D">
        <w:rPr>
          <w:bCs/>
          <w:sz w:val="28"/>
          <w:szCs w:val="28"/>
          <w:shd w:val="clear" w:color="auto" w:fill="FFFFFF"/>
        </w:rPr>
        <w:t>государственных</w:t>
      </w:r>
      <w:r w:rsidR="00C46FC1" w:rsidRPr="004D598D">
        <w:rPr>
          <w:sz w:val="28"/>
          <w:szCs w:val="28"/>
          <w:shd w:val="clear" w:color="auto" w:fill="FFFFFF"/>
        </w:rPr>
        <w:t xml:space="preserve"> и муниципальных </w:t>
      </w:r>
      <w:r w:rsidR="00C46FC1" w:rsidRPr="004D598D">
        <w:rPr>
          <w:bCs/>
          <w:sz w:val="28"/>
          <w:szCs w:val="28"/>
          <w:shd w:val="clear" w:color="auto" w:fill="FFFFFF"/>
        </w:rPr>
        <w:t>услуг</w:t>
      </w:r>
      <w:r w:rsidR="00C46FC1" w:rsidRPr="004D598D">
        <w:rPr>
          <w:sz w:val="28"/>
          <w:szCs w:val="28"/>
          <w:shd w:val="clear" w:color="auto" w:fill="FFFFFF"/>
        </w:rPr>
        <w:t>»</w:t>
      </w:r>
      <w:r w:rsidR="00C46FC1" w:rsidRPr="004D598D">
        <w:rPr>
          <w:color w:val="000000"/>
          <w:sz w:val="28"/>
          <w:szCs w:val="28"/>
        </w:rPr>
        <w:t>;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6</w:t>
      </w:r>
      <w:r w:rsidR="00C46FC1" w:rsidRPr="004D598D">
        <w:rPr>
          <w:color w:val="000000"/>
          <w:sz w:val="28"/>
          <w:szCs w:val="28"/>
        </w:rPr>
        <w:t>.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bookmarkStart w:id="1" w:name="_Hlk198112443"/>
      <w:r w:rsidRPr="004D598D">
        <w:rPr>
          <w:color w:val="000000"/>
          <w:sz w:val="28"/>
          <w:szCs w:val="28"/>
        </w:rPr>
        <w:t>7</w:t>
      </w:r>
      <w:r w:rsidR="00C46FC1" w:rsidRPr="004D598D">
        <w:rPr>
          <w:color w:val="000000"/>
          <w:sz w:val="28"/>
          <w:szCs w:val="28"/>
        </w:rPr>
        <w:t>. РПГУ - Региональный портал государственных и муниципальных услуг Краснодарского края;</w:t>
      </w:r>
      <w:bookmarkEnd w:id="1"/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8</w:t>
      </w:r>
      <w:r w:rsidR="00C46FC1" w:rsidRPr="004D598D">
        <w:rPr>
          <w:color w:val="000000"/>
          <w:sz w:val="28"/>
          <w:szCs w:val="28"/>
        </w:rPr>
        <w:t xml:space="preserve">. Официальный сайт - официальный сайт администрации </w:t>
      </w:r>
      <w:r w:rsidR="00C46FC1" w:rsidRPr="004D598D">
        <w:rPr>
          <w:sz w:val="28"/>
          <w:szCs w:val="28"/>
        </w:rPr>
        <w:t>Гривенского сельского поселения Калининского района</w:t>
      </w:r>
      <w:r w:rsidR="00C46FC1" w:rsidRPr="004D598D">
        <w:rPr>
          <w:color w:val="000000"/>
          <w:sz w:val="28"/>
          <w:szCs w:val="28"/>
        </w:rPr>
        <w:t xml:space="preserve"> </w:t>
      </w:r>
      <w:r w:rsidR="00D31B1D" w:rsidRPr="004D598D">
        <w:rPr>
          <w:sz w:val="28"/>
          <w:szCs w:val="28"/>
        </w:rPr>
        <w:t>http://www grivenskoesp.ru</w:t>
      </w:r>
      <w:r w:rsidR="00D31B1D" w:rsidRPr="004D598D">
        <w:rPr>
          <w:color w:val="000000"/>
          <w:sz w:val="28"/>
          <w:szCs w:val="28"/>
        </w:rPr>
        <w:t xml:space="preserve"> </w:t>
      </w:r>
      <w:r w:rsidR="00C46FC1" w:rsidRPr="004D598D">
        <w:rPr>
          <w:color w:val="000000"/>
          <w:sz w:val="28"/>
          <w:szCs w:val="28"/>
        </w:rPr>
        <w:t>в информационно-телекоммуникационной сети «Интернет»;</w:t>
      </w:r>
    </w:p>
    <w:p w:rsidR="00C46FC1" w:rsidRPr="004D598D" w:rsidRDefault="00723918" w:rsidP="00C46FC1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>9</w:t>
      </w:r>
      <w:r w:rsidR="00C46FC1" w:rsidRPr="004D598D">
        <w:rPr>
          <w:color w:val="000000"/>
          <w:sz w:val="28"/>
          <w:szCs w:val="28"/>
        </w:rPr>
        <w:t xml:space="preserve">. Уполномоченный орган – Администрация </w:t>
      </w:r>
      <w:r w:rsidR="00C46FC1" w:rsidRPr="004D598D">
        <w:rPr>
          <w:sz w:val="28"/>
          <w:szCs w:val="28"/>
        </w:rPr>
        <w:t>Гривенского сельского поселения Калининского района</w:t>
      </w:r>
      <w:r w:rsidR="00C46FC1" w:rsidRPr="004D598D">
        <w:rPr>
          <w:color w:val="000000"/>
          <w:sz w:val="28"/>
          <w:szCs w:val="28"/>
        </w:rPr>
        <w:t>.</w:t>
      </w:r>
    </w:p>
    <w:p w:rsidR="00723918" w:rsidRPr="004D598D" w:rsidRDefault="00723918" w:rsidP="00466BE7">
      <w:pPr>
        <w:ind w:firstLine="473"/>
        <w:jc w:val="both"/>
        <w:rPr>
          <w:sz w:val="28"/>
          <w:szCs w:val="28"/>
        </w:rPr>
      </w:pPr>
      <w:r w:rsidRPr="004D598D">
        <w:rPr>
          <w:color w:val="000000"/>
          <w:sz w:val="28"/>
          <w:szCs w:val="28"/>
        </w:rPr>
        <w:t>10</w:t>
      </w:r>
      <w:r w:rsidR="00C46FC1" w:rsidRPr="004D598D">
        <w:rPr>
          <w:color w:val="000000"/>
          <w:sz w:val="28"/>
          <w:szCs w:val="28"/>
        </w:rPr>
        <w:t xml:space="preserve">. Заявление о предоставлении муниципальной услуги - заявление о </w:t>
      </w:r>
      <w:r w:rsidRPr="004D598D">
        <w:rPr>
          <w:sz w:val="28"/>
          <w:szCs w:val="28"/>
        </w:rPr>
        <w:t>предоставлении выписки из похозяйственной книги</w:t>
      </w:r>
      <w:r w:rsidR="00C46FC1" w:rsidRPr="004D598D">
        <w:rPr>
          <w:color w:val="000000"/>
          <w:sz w:val="28"/>
          <w:szCs w:val="28"/>
        </w:rPr>
        <w:t>.</w:t>
      </w: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  <w:sectPr w:rsidR="00723918" w:rsidRPr="004D598D" w:rsidSect="004D598D">
          <w:pgSz w:w="11906" w:h="16838"/>
          <w:pgMar w:top="397" w:right="624" w:bottom="1134" w:left="1701" w:header="720" w:footer="720" w:gutter="0"/>
          <w:cols w:space="720"/>
        </w:sect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C46FC1">
      <w:pPr>
        <w:pStyle w:val="a3"/>
        <w:ind w:firstLine="0"/>
        <w:rPr>
          <w:sz w:val="28"/>
          <w:szCs w:val="28"/>
        </w:rPr>
      </w:pP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2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center"/>
        <w:textAlignment w:val="auto"/>
        <w:rPr>
          <w:color w:val="000000"/>
          <w:kern w:val="0"/>
          <w:sz w:val="28"/>
          <w:szCs w:val="28"/>
        </w:rPr>
      </w:pPr>
      <w:bookmarkStart w:id="2" w:name="_Hlk198212083"/>
      <w:r w:rsidRPr="004D598D">
        <w:rPr>
          <w:b/>
          <w:bCs/>
          <w:color w:val="000000"/>
          <w:kern w:val="0"/>
          <w:sz w:val="28"/>
          <w:szCs w:val="28"/>
        </w:rPr>
        <w:t>Идентификаторы категорий (признаков) заявителей</w:t>
      </w:r>
      <w:bookmarkEnd w:id="2"/>
      <w:r w:rsidRPr="004D598D">
        <w:rPr>
          <w:b/>
          <w:bCs/>
          <w:color w:val="000000"/>
          <w:kern w:val="0"/>
          <w:sz w:val="28"/>
          <w:szCs w:val="28"/>
        </w:rPr>
        <w:t xml:space="preserve"> в табличной форме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center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b/>
          <w:bCs/>
          <w:color w:val="000000"/>
          <w:kern w:val="0"/>
          <w:sz w:val="28"/>
          <w:szCs w:val="28"/>
        </w:rPr>
        <w:t>Таблица 1. Перечень результатов предоставления муниципальной услуги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667"/>
        <w:gridCol w:w="5560"/>
        <w:gridCol w:w="6670"/>
      </w:tblGrid>
      <w:tr w:rsidR="00723918" w:rsidRPr="004D598D" w:rsidTr="00491340">
        <w:trPr>
          <w:jc w:val="center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r w:rsidRPr="004D598D">
              <w:rPr>
                <w:b/>
                <w:bCs/>
                <w:kern w:val="0"/>
                <w:sz w:val="28"/>
                <w:szCs w:val="28"/>
              </w:rPr>
              <w:t xml:space="preserve">№ </w:t>
            </w:r>
            <w:proofErr w:type="gramStart"/>
            <w:r w:rsidRPr="004D598D">
              <w:rPr>
                <w:b/>
                <w:bCs/>
                <w:kern w:val="0"/>
                <w:sz w:val="28"/>
                <w:szCs w:val="28"/>
              </w:rPr>
              <w:t>п</w:t>
            </w:r>
            <w:proofErr w:type="gramEnd"/>
            <w:r w:rsidRPr="004D598D">
              <w:rPr>
                <w:b/>
                <w:bCs/>
                <w:kern w:val="0"/>
                <w:sz w:val="28"/>
                <w:szCs w:val="28"/>
              </w:rPr>
              <w:t>/п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r w:rsidRPr="004D598D">
              <w:rPr>
                <w:b/>
                <w:bCs/>
                <w:kern w:val="0"/>
                <w:sz w:val="28"/>
                <w:szCs w:val="28"/>
              </w:rPr>
              <w:t>Признак заявителя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r w:rsidRPr="004D598D">
              <w:rPr>
                <w:b/>
                <w:bCs/>
                <w:kern w:val="0"/>
                <w:sz w:val="28"/>
                <w:szCs w:val="28"/>
              </w:rPr>
              <w:t>Значения признака заявителя</w:t>
            </w:r>
          </w:p>
        </w:tc>
      </w:tr>
      <w:tr w:rsidR="00723918" w:rsidRPr="004D598D" w:rsidTr="00491340">
        <w:trPr>
          <w:jc w:val="center"/>
        </w:trPr>
        <w:tc>
          <w:tcPr>
            <w:tcW w:w="9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Результат муниципальной услуги, за которым обращается заявитель «</w:t>
            </w:r>
            <w:r w:rsidRPr="004D598D">
              <w:rPr>
                <w:sz w:val="28"/>
                <w:szCs w:val="28"/>
              </w:rPr>
              <w:t>Предоставление выписки из пох</w:t>
            </w:r>
            <w:r w:rsidRPr="004D598D">
              <w:rPr>
                <w:sz w:val="28"/>
                <w:szCs w:val="28"/>
              </w:rPr>
              <w:t>о</w:t>
            </w:r>
            <w:r w:rsidRPr="004D598D">
              <w:rPr>
                <w:sz w:val="28"/>
                <w:szCs w:val="28"/>
              </w:rPr>
              <w:t>зяйственной книги</w:t>
            </w:r>
            <w:r w:rsidRPr="004D598D">
              <w:rPr>
                <w:kern w:val="0"/>
                <w:sz w:val="28"/>
                <w:szCs w:val="28"/>
              </w:rPr>
              <w:t>»</w:t>
            </w:r>
          </w:p>
        </w:tc>
      </w:tr>
      <w:tr w:rsidR="00723918" w:rsidRPr="004D598D" w:rsidTr="00491340">
        <w:trPr>
          <w:jc w:val="center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1.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Категория заявителя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ind w:firstLine="473"/>
              <w:jc w:val="both"/>
              <w:rPr>
                <w:color w:val="000000"/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Заявителями, имеющими право на получение муниципальной услуги, является граждане, имеющие личное подсобное хозяйство (далее - ЛПХ), находящегося на территории Гривенского сельского поселения Калининского района либо их уполномоченные представителя</w:t>
            </w:r>
            <w:r w:rsidRPr="004D598D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23918" w:rsidRPr="004D598D" w:rsidTr="00491340">
        <w:trPr>
          <w:jc w:val="center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2.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Лицо, обратившееся за предоставлением м</w:t>
            </w:r>
            <w:r w:rsidRPr="004D598D">
              <w:rPr>
                <w:kern w:val="0"/>
                <w:sz w:val="28"/>
                <w:szCs w:val="28"/>
              </w:rPr>
              <w:t>у</w:t>
            </w:r>
            <w:r w:rsidRPr="004D598D">
              <w:rPr>
                <w:kern w:val="0"/>
                <w:sz w:val="28"/>
                <w:szCs w:val="28"/>
              </w:rPr>
              <w:t>ниципальной услуги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физическое лицо (заявитель);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законные представители (родители, усыновители, опекуны) несовершеннолетних в возрасте до 14 лет;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опекуны недееспособных граждан;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представители, действующие в силу полномочий, о</w:t>
            </w:r>
            <w:r w:rsidRPr="004D598D">
              <w:rPr>
                <w:kern w:val="0"/>
                <w:sz w:val="28"/>
                <w:szCs w:val="28"/>
              </w:rPr>
              <w:t>с</w:t>
            </w:r>
            <w:r w:rsidRPr="004D598D">
              <w:rPr>
                <w:kern w:val="0"/>
                <w:sz w:val="28"/>
                <w:szCs w:val="28"/>
              </w:rPr>
              <w:t>нованных на доверенности или договоре;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представители в силу полномочий, основанных на доверенности или договоре;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- участники юридического лица в предусмотренных законом случаях.</w:t>
            </w:r>
          </w:p>
        </w:tc>
      </w:tr>
    </w:tbl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center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b/>
          <w:bCs/>
          <w:color w:val="000000"/>
          <w:kern w:val="0"/>
          <w:sz w:val="28"/>
          <w:szCs w:val="28"/>
        </w:rPr>
        <w:t>Таблица 2. Перечень отдельных признаков заявителей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1510"/>
        <w:gridCol w:w="11387"/>
      </w:tblGrid>
      <w:tr w:rsidR="00723918" w:rsidRPr="004D598D" w:rsidTr="00491340">
        <w:trPr>
          <w:jc w:val="center"/>
        </w:trPr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r w:rsidRPr="004D598D">
              <w:rPr>
                <w:b/>
                <w:bCs/>
                <w:kern w:val="0"/>
                <w:sz w:val="28"/>
                <w:szCs w:val="28"/>
              </w:rPr>
              <w:t xml:space="preserve">№ </w:t>
            </w:r>
            <w:proofErr w:type="gramStart"/>
            <w:r w:rsidRPr="004D598D">
              <w:rPr>
                <w:b/>
                <w:bCs/>
                <w:kern w:val="0"/>
                <w:sz w:val="28"/>
                <w:szCs w:val="28"/>
              </w:rPr>
              <w:t>п</w:t>
            </w:r>
            <w:proofErr w:type="gramEnd"/>
            <w:r w:rsidRPr="004D598D">
              <w:rPr>
                <w:b/>
                <w:bCs/>
                <w:kern w:val="0"/>
                <w:sz w:val="28"/>
                <w:szCs w:val="28"/>
              </w:rPr>
              <w:t>/п</w:t>
            </w:r>
          </w:p>
        </w:tc>
        <w:tc>
          <w:tcPr>
            <w:tcW w:w="8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r w:rsidRPr="004D598D">
              <w:rPr>
                <w:b/>
                <w:bCs/>
                <w:kern w:val="0"/>
                <w:sz w:val="28"/>
                <w:szCs w:val="28"/>
              </w:rPr>
              <w:t>Признаки заявителей</w:t>
            </w:r>
          </w:p>
        </w:tc>
      </w:tr>
      <w:tr w:rsidR="00723918" w:rsidRPr="004D598D" w:rsidTr="00491340">
        <w:trPr>
          <w:jc w:val="center"/>
        </w:trPr>
        <w:tc>
          <w:tcPr>
            <w:tcW w:w="9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Результат предоставления услуги «</w:t>
            </w:r>
            <w:r w:rsidRPr="004D598D">
              <w:rPr>
                <w:sz w:val="28"/>
                <w:szCs w:val="28"/>
              </w:rPr>
              <w:t>Предоставление выписки из похозяйственной книги</w:t>
            </w:r>
            <w:r w:rsidRPr="004D598D">
              <w:rPr>
                <w:kern w:val="0"/>
                <w:sz w:val="28"/>
                <w:szCs w:val="28"/>
              </w:rPr>
              <w:t>»</w:t>
            </w:r>
          </w:p>
        </w:tc>
      </w:tr>
      <w:tr w:rsidR="00723918" w:rsidRPr="004D598D" w:rsidTr="00491340">
        <w:trPr>
          <w:jc w:val="center"/>
        </w:trPr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1</w:t>
            </w:r>
          </w:p>
        </w:tc>
        <w:tc>
          <w:tcPr>
            <w:tcW w:w="8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Заявитель, обратившийся лично</w:t>
            </w:r>
          </w:p>
        </w:tc>
      </w:tr>
      <w:tr w:rsidR="00723918" w:rsidRPr="004D598D" w:rsidTr="00491340">
        <w:trPr>
          <w:jc w:val="center"/>
        </w:trPr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2</w:t>
            </w:r>
          </w:p>
        </w:tc>
        <w:tc>
          <w:tcPr>
            <w:tcW w:w="8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Заявитель, обратившийся через законного представителя</w:t>
            </w:r>
          </w:p>
        </w:tc>
      </w:tr>
      <w:tr w:rsidR="00723918" w:rsidRPr="004D598D" w:rsidTr="00491340">
        <w:trPr>
          <w:jc w:val="center"/>
        </w:trPr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3</w:t>
            </w:r>
          </w:p>
        </w:tc>
        <w:tc>
          <w:tcPr>
            <w:tcW w:w="8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Заявитель, обратившийся через уполномоченного представителя</w:t>
            </w:r>
          </w:p>
        </w:tc>
      </w:tr>
    </w:tbl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center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b/>
          <w:bCs/>
          <w:color w:val="000000"/>
          <w:kern w:val="0"/>
          <w:sz w:val="28"/>
          <w:szCs w:val="28"/>
        </w:rPr>
        <w:t>Таблица 3. Перечень общих признаков заявителей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ind w:firstLine="473"/>
        <w:jc w:val="both"/>
        <w:textAlignment w:val="auto"/>
        <w:rPr>
          <w:color w:val="000000"/>
          <w:kern w:val="0"/>
          <w:sz w:val="28"/>
          <w:szCs w:val="28"/>
        </w:rPr>
      </w:pPr>
      <w:r w:rsidRPr="004D598D">
        <w:rPr>
          <w:color w:val="000000"/>
          <w:kern w:val="0"/>
          <w:sz w:val="28"/>
          <w:szCs w:val="28"/>
        </w:rPr>
        <w:t xml:space="preserve"> 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719"/>
        <w:gridCol w:w="4237"/>
        <w:gridCol w:w="7941"/>
      </w:tblGrid>
      <w:tr w:rsidR="00723918" w:rsidRPr="004D598D" w:rsidTr="00723918">
        <w:trPr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bookmarkStart w:id="3" w:name="_00238"/>
            <w:bookmarkStart w:id="4" w:name="_00239"/>
            <w:bookmarkEnd w:id="3"/>
            <w:r w:rsidRPr="004D598D">
              <w:rPr>
                <w:b/>
                <w:bCs/>
                <w:kern w:val="0"/>
                <w:sz w:val="28"/>
                <w:szCs w:val="28"/>
              </w:rPr>
              <w:t xml:space="preserve">N </w:t>
            </w:r>
            <w:proofErr w:type="gramStart"/>
            <w:r w:rsidRPr="004D598D">
              <w:rPr>
                <w:b/>
                <w:bCs/>
                <w:kern w:val="0"/>
                <w:sz w:val="28"/>
                <w:szCs w:val="28"/>
              </w:rPr>
              <w:t>п</w:t>
            </w:r>
            <w:proofErr w:type="gramEnd"/>
            <w:r w:rsidRPr="004D598D">
              <w:rPr>
                <w:b/>
                <w:bCs/>
                <w:kern w:val="0"/>
                <w:sz w:val="28"/>
                <w:szCs w:val="28"/>
              </w:rPr>
              <w:t>/п</w:t>
            </w:r>
            <w:bookmarkEnd w:id="4"/>
          </w:p>
        </w:tc>
        <w:tc>
          <w:tcPr>
            <w:tcW w:w="4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bookmarkStart w:id="5" w:name="_00240"/>
            <w:r w:rsidRPr="004D598D">
              <w:rPr>
                <w:b/>
                <w:bCs/>
                <w:kern w:val="0"/>
                <w:sz w:val="28"/>
                <w:szCs w:val="28"/>
              </w:rPr>
              <w:t>Признак заявителя</w:t>
            </w:r>
            <w:bookmarkEnd w:id="5"/>
          </w:p>
        </w:tc>
        <w:tc>
          <w:tcPr>
            <w:tcW w:w="7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kern w:val="0"/>
                <w:sz w:val="28"/>
                <w:szCs w:val="28"/>
              </w:rPr>
            </w:pPr>
            <w:bookmarkStart w:id="6" w:name="_00241"/>
            <w:r w:rsidRPr="004D598D">
              <w:rPr>
                <w:b/>
                <w:bCs/>
                <w:kern w:val="0"/>
                <w:sz w:val="28"/>
                <w:szCs w:val="28"/>
              </w:rPr>
              <w:t>Значения признака заявителя</w:t>
            </w:r>
            <w:bookmarkEnd w:id="6"/>
          </w:p>
        </w:tc>
      </w:tr>
      <w:tr w:rsidR="00723918" w:rsidRPr="004D598D" w:rsidTr="00723918">
        <w:trPr>
          <w:jc w:val="center"/>
        </w:trPr>
        <w:tc>
          <w:tcPr>
            <w:tcW w:w="128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7" w:name="_00242"/>
            <w:r w:rsidRPr="004D598D">
              <w:rPr>
                <w:kern w:val="0"/>
                <w:sz w:val="28"/>
                <w:szCs w:val="28"/>
              </w:rPr>
              <w:t>Результат предоставления услуги «</w:t>
            </w:r>
            <w:r w:rsidRPr="004D598D">
              <w:rPr>
                <w:sz w:val="28"/>
                <w:szCs w:val="28"/>
              </w:rPr>
              <w:t>Предоставление выписки из похозяйственной книги</w:t>
            </w:r>
            <w:r w:rsidRPr="004D598D">
              <w:rPr>
                <w:kern w:val="0"/>
                <w:sz w:val="28"/>
                <w:szCs w:val="28"/>
              </w:rPr>
              <w:t>»</w:t>
            </w:r>
            <w:bookmarkEnd w:id="7"/>
          </w:p>
        </w:tc>
      </w:tr>
      <w:tr w:rsidR="00723918" w:rsidRPr="004D598D" w:rsidTr="00723918">
        <w:trPr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8" w:name="_00243"/>
            <w:r w:rsidRPr="004D598D">
              <w:rPr>
                <w:kern w:val="0"/>
                <w:sz w:val="28"/>
                <w:szCs w:val="28"/>
              </w:rPr>
              <w:t>1.</w:t>
            </w:r>
            <w:bookmarkEnd w:id="8"/>
          </w:p>
        </w:tc>
        <w:tc>
          <w:tcPr>
            <w:tcW w:w="4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9" w:name="_00244"/>
            <w:r w:rsidRPr="004D598D">
              <w:rPr>
                <w:kern w:val="0"/>
                <w:sz w:val="28"/>
                <w:szCs w:val="28"/>
              </w:rPr>
              <w:t>Категория заявителя</w:t>
            </w:r>
            <w:bookmarkEnd w:id="9"/>
          </w:p>
        </w:tc>
        <w:tc>
          <w:tcPr>
            <w:tcW w:w="7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Заявителями, имеющими право на получение муниципальной услуги, является граждане, имеющие личное подсобное хозя</w:t>
            </w:r>
            <w:r w:rsidRPr="004D598D">
              <w:rPr>
                <w:sz w:val="28"/>
                <w:szCs w:val="28"/>
              </w:rPr>
              <w:t>й</w:t>
            </w:r>
            <w:r w:rsidRPr="004D598D">
              <w:rPr>
                <w:sz w:val="28"/>
                <w:szCs w:val="28"/>
              </w:rPr>
              <w:t>ство (далее - ЛПХ), находящегося на территории Гривенского сельского поселения Калининского района либо их уполном</w:t>
            </w:r>
            <w:r w:rsidRPr="004D598D">
              <w:rPr>
                <w:sz w:val="28"/>
                <w:szCs w:val="28"/>
              </w:rPr>
              <w:t>о</w:t>
            </w:r>
            <w:r w:rsidRPr="004D598D">
              <w:rPr>
                <w:sz w:val="28"/>
                <w:szCs w:val="28"/>
              </w:rPr>
              <w:t>ченные представителя</w:t>
            </w:r>
          </w:p>
        </w:tc>
      </w:tr>
      <w:tr w:rsidR="00723918" w:rsidRPr="004D598D" w:rsidTr="00723918">
        <w:trPr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10" w:name="_00246"/>
            <w:r w:rsidRPr="004D598D">
              <w:rPr>
                <w:kern w:val="0"/>
                <w:sz w:val="28"/>
                <w:szCs w:val="28"/>
              </w:rPr>
              <w:t>2.</w:t>
            </w:r>
            <w:bookmarkEnd w:id="10"/>
          </w:p>
        </w:tc>
        <w:tc>
          <w:tcPr>
            <w:tcW w:w="4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11" w:name="_00247"/>
            <w:r w:rsidRPr="004D598D">
              <w:rPr>
                <w:kern w:val="0"/>
                <w:sz w:val="28"/>
                <w:szCs w:val="28"/>
              </w:rPr>
              <w:t>Заявитель обратился лично или через представителя?</w:t>
            </w:r>
            <w:bookmarkEnd w:id="11"/>
          </w:p>
        </w:tc>
        <w:tc>
          <w:tcPr>
            <w:tcW w:w="7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bookmarkStart w:id="12" w:name="_00248"/>
            <w:r w:rsidRPr="004D598D">
              <w:rPr>
                <w:kern w:val="0"/>
                <w:sz w:val="28"/>
                <w:szCs w:val="28"/>
              </w:rPr>
              <w:t>1. Обратившиеся лично;</w:t>
            </w:r>
            <w:bookmarkEnd w:id="12"/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2. Обратившиеся через законного представителя;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8"/>
              </w:rPr>
            </w:pPr>
            <w:r w:rsidRPr="004D598D">
              <w:rPr>
                <w:kern w:val="0"/>
                <w:sz w:val="28"/>
                <w:szCs w:val="28"/>
              </w:rPr>
              <w:t>3. Обратившиеся через уполномоченного представителя.</w:t>
            </w:r>
          </w:p>
        </w:tc>
      </w:tr>
    </w:tbl>
    <w:p w:rsidR="00723918" w:rsidRPr="004D598D" w:rsidRDefault="00723918" w:rsidP="00723918">
      <w:pPr>
        <w:ind w:firstLine="473"/>
        <w:jc w:val="right"/>
        <w:rPr>
          <w:b/>
          <w:bCs/>
          <w:color w:val="000000"/>
          <w:sz w:val="28"/>
          <w:szCs w:val="28"/>
        </w:rPr>
      </w:pP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3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ind w:firstLine="473"/>
        <w:jc w:val="both"/>
        <w:rPr>
          <w:color w:val="000000"/>
          <w:sz w:val="28"/>
          <w:szCs w:val="28"/>
        </w:rPr>
      </w:pPr>
    </w:p>
    <w:p w:rsidR="00723918" w:rsidRPr="004D598D" w:rsidRDefault="00723918" w:rsidP="00723918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723918" w:rsidRPr="004D598D" w:rsidRDefault="00723918" w:rsidP="00723918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Таблица 1</w:t>
      </w:r>
    </w:p>
    <w:p w:rsidR="00723918" w:rsidRPr="004D598D" w:rsidRDefault="00723918" w:rsidP="00723918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 xml:space="preserve"> 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6641"/>
        <w:gridCol w:w="6256"/>
      </w:tblGrid>
      <w:tr w:rsidR="00723918" w:rsidRPr="004D598D" w:rsidTr="00723918">
        <w:trPr>
          <w:jc w:val="center"/>
        </w:trPr>
        <w:tc>
          <w:tcPr>
            <w:tcW w:w="12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b/>
                <w:bCs/>
                <w:sz w:val="28"/>
                <w:szCs w:val="28"/>
              </w:rPr>
              <w:t>При обращении с заявлением о предоставлении муниципальной услуги: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      </w:r>
          </w:p>
        </w:tc>
      </w:tr>
      <w:tr w:rsidR="00723918" w:rsidRPr="004D598D" w:rsidTr="00723918">
        <w:trPr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Форма документа</w:t>
            </w:r>
          </w:p>
        </w:tc>
      </w:tr>
      <w:tr w:rsidR="00723918" w:rsidRPr="004D598D" w:rsidTr="00723918">
        <w:trPr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заявления о предоставлении выписки из похозяйственной книги (далее - заявление)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согласно приложению N 1 к настоящему регламенту. Образец заполнения заявления приведен в приложениях N 2 к настоящему регламенту.</w:t>
            </w:r>
          </w:p>
        </w:tc>
      </w:tr>
      <w:tr w:rsidR="00723918" w:rsidRPr="004D598D" w:rsidTr="00723918">
        <w:trPr>
          <w:trHeight w:val="785"/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 xml:space="preserve">документ, подтверждающий его полномочия, оформленный в порядке, предусмотренном законодательством Российской Федерации, в случае подачи заявления представителем физического лица прилагается 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(копия, 1 экземпляр).</w:t>
            </w:r>
          </w:p>
        </w:tc>
      </w:tr>
      <w:tr w:rsidR="00723918" w:rsidRPr="004D598D" w:rsidTr="00491340">
        <w:trPr>
          <w:jc w:val="center"/>
        </w:trPr>
        <w:tc>
          <w:tcPr>
            <w:tcW w:w="12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b/>
                <w:bCs/>
                <w:sz w:val="28"/>
                <w:szCs w:val="28"/>
              </w:rPr>
              <w:t>В целях уточнения сведений о личном подсобном хозяйстве заявитель представляет (направляет):</w:t>
            </w:r>
          </w:p>
        </w:tc>
      </w:tr>
      <w:tr w:rsidR="00723918" w:rsidRPr="004D598D" w:rsidTr="00491340">
        <w:trPr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Форма документа</w:t>
            </w:r>
          </w:p>
        </w:tc>
      </w:tr>
      <w:tr w:rsidR="00723918" w:rsidRPr="004D598D" w:rsidTr="00491340">
        <w:trPr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 xml:space="preserve">1) заявления о внесении изменений в сведения о личном подсобном хозяйстве (далее - заявление), 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согласно приложению N 3 к настоящему регламенту (образец заполнения заявления приведен в приложениях N 4 к настоящему регламенту). Требования, предъявляемые к подаче заявления, указаны в абзаце 2 подпункта 1 пункта 2.6.1 настоящего подраздела регламента;)</w:t>
            </w:r>
          </w:p>
        </w:tc>
      </w:tr>
      <w:tr w:rsidR="00723918" w:rsidRPr="004D598D" w:rsidTr="00491340">
        <w:trPr>
          <w:trHeight w:val="785"/>
          <w:jc w:val="center"/>
        </w:trPr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 документ, подтверждающий его полномочия, оформленный в порядке, предусмотренном законодательством Российской Федерации, в случае подачи заявления представителем физического лица прилагается (копия, 1 экземпляр). Требования, предъявляемые к электронному документу, указаны в абзаце 2 подпункта 2 пункта 2.6.1 настоящего подраздела регламента;</w:t>
            </w:r>
          </w:p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документ, подтверждающий изменение данных ЛПХ (копия, 1 экземпляр).</w:t>
            </w:r>
          </w:p>
        </w:tc>
        <w:tc>
          <w:tcPr>
            <w:tcW w:w="6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(копия, 1 экземпляр).</w:t>
            </w:r>
          </w:p>
        </w:tc>
      </w:tr>
    </w:tbl>
    <w:p w:rsidR="00723918" w:rsidRPr="004D598D" w:rsidRDefault="00723918" w:rsidP="00723918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Таблица 2</w:t>
      </w:r>
    </w:p>
    <w:p w:rsidR="00723918" w:rsidRPr="004D598D" w:rsidRDefault="00723918" w:rsidP="00723918">
      <w:pPr>
        <w:ind w:firstLine="473"/>
        <w:jc w:val="both"/>
        <w:rPr>
          <w:color w:val="000000"/>
          <w:sz w:val="28"/>
          <w:szCs w:val="28"/>
        </w:rPr>
      </w:pPr>
      <w:r w:rsidRPr="004D598D">
        <w:rPr>
          <w:color w:val="000000"/>
          <w:sz w:val="28"/>
          <w:szCs w:val="28"/>
        </w:rPr>
        <w:t xml:space="preserve"> 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5925"/>
        <w:gridCol w:w="6972"/>
      </w:tblGrid>
      <w:tr w:rsidR="00723918" w:rsidRPr="004D598D" w:rsidTr="00723918">
        <w:trPr>
          <w:jc w:val="center"/>
        </w:trPr>
        <w:tc>
          <w:tcPr>
            <w:tcW w:w="12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b/>
                <w:bCs/>
                <w:sz w:val="28"/>
                <w:szCs w:val="28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723918" w:rsidRPr="004D598D" w:rsidTr="00723918">
        <w:trPr>
          <w:jc w:val="center"/>
        </w:trPr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- в уполномоченном органе</w:t>
            </w:r>
          </w:p>
        </w:tc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на бумажном носителе при личном обращении</w:t>
            </w:r>
          </w:p>
        </w:tc>
      </w:tr>
      <w:tr w:rsidR="00723918" w:rsidRPr="004D598D" w:rsidTr="00723918">
        <w:trPr>
          <w:jc w:val="center"/>
        </w:trPr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- в МФЦ</w:t>
            </w:r>
          </w:p>
        </w:tc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на бумажном носителе при личном обращении</w:t>
            </w:r>
          </w:p>
        </w:tc>
      </w:tr>
      <w:tr w:rsidR="00723918" w:rsidRPr="004D598D" w:rsidTr="00723918">
        <w:trPr>
          <w:jc w:val="center"/>
        </w:trPr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- через ЕПГУ, РПГУ</w:t>
            </w:r>
          </w:p>
        </w:tc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в электронной форме (при наличии технической возможности)</w:t>
            </w:r>
          </w:p>
        </w:tc>
      </w:tr>
      <w:tr w:rsidR="00723918" w:rsidRPr="004D598D" w:rsidTr="00723918">
        <w:trPr>
          <w:jc w:val="center"/>
        </w:trPr>
        <w:tc>
          <w:tcPr>
            <w:tcW w:w="12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918" w:rsidRPr="004D598D" w:rsidRDefault="00723918" w:rsidP="00491340">
            <w:pPr>
              <w:rPr>
                <w:sz w:val="28"/>
                <w:szCs w:val="28"/>
              </w:rPr>
            </w:pPr>
            <w:r w:rsidRPr="004D598D">
              <w:rPr>
                <w:sz w:val="28"/>
                <w:szCs w:val="28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723918" w:rsidRPr="004D598D" w:rsidRDefault="00723918" w:rsidP="00723918">
      <w:pPr>
        <w:ind w:firstLine="473"/>
        <w:jc w:val="right"/>
        <w:rPr>
          <w:b/>
          <w:bCs/>
          <w:color w:val="000000"/>
          <w:sz w:val="28"/>
          <w:szCs w:val="28"/>
        </w:rPr>
      </w:pP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4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ind w:firstLine="473"/>
        <w:jc w:val="both"/>
        <w:rPr>
          <w:b/>
          <w:bCs/>
          <w:color w:val="000000"/>
          <w:sz w:val="28"/>
          <w:szCs w:val="28"/>
        </w:rPr>
      </w:pPr>
    </w:p>
    <w:p w:rsidR="00723918" w:rsidRPr="004D598D" w:rsidRDefault="00723918" w:rsidP="00723918">
      <w:pPr>
        <w:ind w:firstLine="473"/>
        <w:jc w:val="both"/>
        <w:rPr>
          <w:color w:val="000000"/>
          <w:sz w:val="28"/>
          <w:szCs w:val="28"/>
        </w:rPr>
      </w:pPr>
    </w:p>
    <w:p w:rsidR="00723918" w:rsidRPr="004D598D" w:rsidRDefault="00723918" w:rsidP="00723918">
      <w:pPr>
        <w:ind w:firstLine="473"/>
        <w:jc w:val="center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tbl>
      <w:tblPr>
        <w:tblW w:w="12897" w:type="dxa"/>
        <w:jc w:val="center"/>
        <w:tblCellMar>
          <w:left w:w="0" w:type="dxa"/>
          <w:right w:w="0" w:type="dxa"/>
        </w:tblCellMar>
        <w:tblLook w:val="04A0"/>
      </w:tblPr>
      <w:tblGrid>
        <w:gridCol w:w="1407"/>
        <w:gridCol w:w="11490"/>
      </w:tblGrid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D598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D598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b/>
                <w:bCs/>
                <w:sz w:val="28"/>
                <w:szCs w:val="28"/>
              </w:rPr>
              <w:t>Исчерпывающий перечень оснований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заявление подано в орган местного самоуправления, в полномочия которого не входит предоставление муниципальной услуги;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представление неполного комплекта документов, необходимого для предоставления муниципальной услуги;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представленные документы или сведения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представленные заявителем документы содержат недостоверные и (или) противоречивые сведения, подчистки и исправления текста, не заверенные в порядке, установленном законодательством Российской Федерации;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некорректное заполнение обязательных полей в форме запроса о предоставлении услуги на Едином портале, Региональном портале (недостоверное, неправильное либо неполное заполнение);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подача запроса о предоставлении муниципальной услуги и документов, необходимых для предоставления услуги, в электронной форме с нарушением требований, установленных пунктом 3.7.3 подраздела 3.9 регламента;</w:t>
            </w:r>
          </w:p>
        </w:tc>
      </w:tr>
      <w:tr w:rsidR="00723918" w:rsidRPr="004D598D" w:rsidTr="00723918">
        <w:trPr>
          <w:jc w:val="center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3918" w:rsidRPr="004D598D" w:rsidRDefault="00723918" w:rsidP="00491340">
            <w:pPr>
              <w:jc w:val="center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4D598D">
              <w:rPr>
                <w:color w:val="22272F"/>
                <w:sz w:val="28"/>
                <w:szCs w:val="28"/>
                <w:shd w:val="clear" w:color="auto" w:fill="FFFFFF"/>
              </w:rPr>
              <w:t>несоблюдение установленных статьей 11 Федерального закона от 6 апреля 2011 г. N 63-ФЗ "Об электронной подписи" условий признания действительности, усиленной квалифицированной электронной подписи.</w:t>
            </w:r>
          </w:p>
        </w:tc>
      </w:tr>
    </w:tbl>
    <w:p w:rsidR="00723918" w:rsidRPr="004D598D" w:rsidRDefault="00723918" w:rsidP="00723918">
      <w:pPr>
        <w:widowControl/>
        <w:suppressAutoHyphens w:val="0"/>
        <w:overflowPunct/>
        <w:autoSpaceDE/>
        <w:autoSpaceDN/>
        <w:textAlignment w:val="auto"/>
        <w:rPr>
          <w:kern w:val="0"/>
          <w:sz w:val="28"/>
          <w:szCs w:val="28"/>
        </w:rPr>
      </w:pP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5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right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Форма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Заявление о предоставлении выписки из похозяйственней книги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textAlignment w:val="auto"/>
        <w:rPr>
          <w:kern w:val="0"/>
          <w:sz w:val="28"/>
          <w:szCs w:val="28"/>
        </w:rPr>
      </w:pP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textAlignment w:val="auto"/>
        <w:rPr>
          <w:kern w:val="0"/>
          <w:sz w:val="28"/>
          <w:szCs w:val="28"/>
        </w:rPr>
      </w:pPr>
    </w:p>
    <w:tbl>
      <w:tblPr>
        <w:tblW w:w="109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3"/>
        <w:gridCol w:w="1655"/>
        <w:gridCol w:w="5325"/>
        <w:gridCol w:w="617"/>
      </w:tblGrid>
      <w:tr w:rsidR="00723918" w:rsidRPr="004D598D" w:rsidTr="00723918">
        <w:trPr>
          <w:gridAfter w:val="1"/>
          <w:wAfter w:w="615" w:type="dxa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Документ, подтвержда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ю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щий полномочия предст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а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вителя</w:t>
            </w:r>
          </w:p>
        </w:tc>
        <w:tc>
          <w:tcPr>
            <w:tcW w:w="6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Параметры определения варианта предоставления услуги (указать нужное)</w:t>
            </w:r>
          </w:p>
        </w:tc>
        <w:tc>
          <w:tcPr>
            <w:tcW w:w="615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3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Формат представления в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ы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писки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выписку из похозяйственной книги по форме книги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V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выписку из похозяйственной книги в пр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извольной форме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выписку из похозяйственной книги о нал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и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чии у гражданина права на земельный уч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а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сток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 лицевого счёта</w:t>
            </w:r>
          </w:p>
        </w:tc>
        <w:tc>
          <w:tcPr>
            <w:tcW w:w="6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ХХХХХХХХ</w:t>
            </w:r>
          </w:p>
        </w:tc>
        <w:tc>
          <w:tcPr>
            <w:tcW w:w="615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3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Период, за который нео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б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ходимо получить выписку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(заполняется при выборе формата: выписки из пох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зяйственной книги по фо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ме книги,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выписки из похозяйстве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ной книги в произвольной форме)</w:t>
            </w:r>
          </w:p>
        </w:tc>
        <w:tc>
          <w:tcPr>
            <w:tcW w:w="6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Год начала: 2023</w:t>
            </w:r>
          </w:p>
        </w:tc>
        <w:tc>
          <w:tcPr>
            <w:tcW w:w="615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6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Дата окончания: 15.03.2024</w:t>
            </w:r>
          </w:p>
        </w:tc>
        <w:tc>
          <w:tcPr>
            <w:tcW w:w="615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3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Подразделы похозяйстве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ной книги для включения в выписку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(заполняется при выборе формата выписки из пох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зяйственной книги в пр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извольной форме)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II.III. Сведения о деятельности в отрасли животноводства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II.IV. Экономические показатели деятел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ь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ности ЛПХ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II.I. Сведения о домовладении и имеющи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х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ся коммуникациях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I.III. Площадь земельных участков ЛПХ, занятых посевами и посадками сельскох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зяйственных культур, плодовыми, ягодн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ы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ми насаждениями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I.V. Сельскохозяйственная техника, обор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у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дование, транспортные средства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II.V. Информация о членстве ЛПХ в сел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ь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скохозяйственном потребительском кооп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ративе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V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I.IV. Количество сельскохозяйственных животных, птицы и пчелосемей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II.II. Сведения о деятельности в отрасли растениеводства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I.II. Список членов ЛПХ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Комментарии по разделу</w:t>
            </w:r>
          </w:p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(заполняется при необх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димости)</w:t>
            </w:r>
          </w:p>
        </w:tc>
        <w:tc>
          <w:tcPr>
            <w:tcW w:w="6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СХ животные - Крупный рогатый скот, коровы</w:t>
            </w:r>
          </w:p>
        </w:tc>
        <w:tc>
          <w:tcPr>
            <w:tcW w:w="61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Результат предоставления услуги прошу выдать / направить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 xml:space="preserve">в администрации </w:t>
            </w:r>
            <w:r w:rsidR="004B79EA" w:rsidRPr="004D598D">
              <w:rPr>
                <w:color w:val="22272F"/>
                <w:kern w:val="0"/>
                <w:sz w:val="28"/>
                <w:szCs w:val="28"/>
              </w:rPr>
              <w:t>Гривенского сельского поселения Калининского района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10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Приложение: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  <w:tr w:rsidR="00723918" w:rsidRPr="004D598D" w:rsidTr="00723918">
        <w:tc>
          <w:tcPr>
            <w:tcW w:w="10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kern w:val="0"/>
                <w:sz w:val="28"/>
                <w:szCs w:val="28"/>
              </w:rPr>
            </w:pPr>
          </w:p>
        </w:tc>
      </w:tr>
    </w:tbl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                                                                                    Иванов И.И.</w:t>
      </w:r>
    </w:p>
    <w:tbl>
      <w:tblPr>
        <w:tblW w:w="98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63"/>
        <w:gridCol w:w="1577"/>
        <w:gridCol w:w="3170"/>
      </w:tblGrid>
      <w:tr w:rsidR="00723918" w:rsidRPr="004D598D" w:rsidTr="00723918">
        <w:tc>
          <w:tcPr>
            <w:tcW w:w="5063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подпись</w:t>
            </w:r>
          </w:p>
        </w:tc>
        <w:tc>
          <w:tcPr>
            <w:tcW w:w="1577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317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ФИО заявит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ля/представителя</w:t>
            </w:r>
          </w:p>
        </w:tc>
      </w:tr>
    </w:tbl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6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right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Форма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Заявление о внесении изменений в сведения о личном подсобном хозяйстве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Дата подачи: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9"/>
        <w:gridCol w:w="888"/>
        <w:gridCol w:w="4528"/>
      </w:tblGrid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 xml:space="preserve">В администрацию </w:t>
            </w:r>
            <w:r w:rsidR="004B79EA" w:rsidRPr="004D598D">
              <w:rPr>
                <w:color w:val="22272F"/>
                <w:kern w:val="0"/>
                <w:sz w:val="28"/>
                <w:szCs w:val="28"/>
              </w:rPr>
              <w:t>Гривенского сельского поселения Калининского района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723918" w:rsidRPr="004D598D" w:rsidTr="00723918">
        <w:trPr>
          <w:trHeight w:val="240"/>
        </w:trPr>
        <w:tc>
          <w:tcPr>
            <w:tcW w:w="5640" w:type="dxa"/>
            <w:gridSpan w:val="2"/>
            <w:vMerge w:val="restart"/>
            <w:tcBorders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Кто обращается за услугой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представитель</w:t>
            </w:r>
          </w:p>
        </w:tc>
      </w:tr>
      <w:tr w:rsidR="00723918" w:rsidRPr="004D598D" w:rsidTr="00723918"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заявитель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о заявителе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Реквизиты документа, удостоверяющ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го личность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наименование документа, удостоверяющего личность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серия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дата выдачи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 xml:space="preserve">кем </w:t>
            </w:r>
            <w:proofErr w:type="gramStart"/>
            <w:r w:rsidRPr="004D598D">
              <w:rPr>
                <w:color w:val="22272F"/>
                <w:kern w:val="0"/>
                <w:sz w:val="28"/>
                <w:szCs w:val="28"/>
              </w:rPr>
              <w:t>выдан</w:t>
            </w:r>
            <w:proofErr w:type="gramEnd"/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регистрации заявителя: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фактический адрес проживания заявителя: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Контактные данные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телефон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электронной почты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о представителе: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Фамилия имя отчество (при наличии)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Контактные данные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телефон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электронной почты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Реквизиты документа, удостоверяющ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го личность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наименование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серия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дата выдачи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 xml:space="preserve">кем </w:t>
            </w:r>
            <w:proofErr w:type="gramStart"/>
            <w:r w:rsidRPr="004D598D">
              <w:rPr>
                <w:color w:val="22272F"/>
                <w:kern w:val="0"/>
                <w:sz w:val="28"/>
                <w:szCs w:val="28"/>
              </w:rPr>
              <w:t>выдан</w:t>
            </w:r>
            <w:proofErr w:type="gramEnd"/>
            <w:r w:rsidRPr="004D598D">
              <w:rPr>
                <w:color w:val="22272F"/>
                <w:kern w:val="0"/>
                <w:sz w:val="28"/>
                <w:szCs w:val="28"/>
              </w:rPr>
              <w:t>: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регистрации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фактический адрес проживания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Документ, подтверждающий полном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чия представителя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для внесения изменений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Разделы похозяйственной книги, в к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торые необходимо внести изменения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I.I. Сведения о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I.II. Список членов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I.III. Площадь земельных участков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I.IV. Количество сельскохозяйстве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ных животных, птицы и пчелосемей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I.V. Сельскохозяйственная техника, оборудование, транспортные средс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II.I. Сведения о домовладении и имеющихся коммуникациях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II.II. Сведения о деятельности в 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расли растениеводства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II.III. Сведения о деятельности в 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расли животноводства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II.IV. Экономические показатели деятельности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II.V. Сведения об изменении членс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ва ЛПХ в сельскохозяйственном п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требительском кооперативе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 лицевого счёта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Результат предоставления услуги прошу выдать / направить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Приложение: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</w:tbl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</w:t>
      </w: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8"/>
        <w:gridCol w:w="1577"/>
        <w:gridCol w:w="3650"/>
      </w:tblGrid>
      <w:tr w:rsidR="00723918" w:rsidRPr="004D598D" w:rsidTr="00723918">
        <w:tc>
          <w:tcPr>
            <w:tcW w:w="4778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подпись</w:t>
            </w:r>
          </w:p>
        </w:tc>
        <w:tc>
          <w:tcPr>
            <w:tcW w:w="1577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365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ФИО заявит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ля/представителя</w:t>
            </w:r>
          </w:p>
        </w:tc>
      </w:tr>
    </w:tbl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Приложение № 7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right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Образец заполнения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Заявление о внесении изменений в сведения о личном подсобном хозяйстве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Дата подачи: 22.03.2024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9"/>
        <w:gridCol w:w="888"/>
        <w:gridCol w:w="4528"/>
      </w:tblGrid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 xml:space="preserve">В администрацию </w:t>
            </w:r>
            <w:r w:rsidR="004B79EA" w:rsidRPr="004D598D">
              <w:rPr>
                <w:color w:val="22272F"/>
                <w:kern w:val="0"/>
                <w:sz w:val="28"/>
                <w:szCs w:val="28"/>
              </w:rPr>
              <w:t>Гривенского сельского поселения Калининского района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723918" w:rsidRPr="004D598D" w:rsidTr="00723918">
        <w:trPr>
          <w:trHeight w:val="240"/>
        </w:trPr>
        <w:tc>
          <w:tcPr>
            <w:tcW w:w="5640" w:type="dxa"/>
            <w:gridSpan w:val="2"/>
            <w:vMerge w:val="restart"/>
            <w:tcBorders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Кто обращается за услугой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представитель</w:t>
            </w:r>
          </w:p>
        </w:tc>
      </w:tr>
      <w:tr w:rsidR="00723918" w:rsidRPr="004D598D" w:rsidTr="00723918"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заявитель V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о заявителе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Иванов Иван Иванович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Реквизиты документа, удостоверяющ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го личность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наименование документа, удостоверяющего личность паспорт гражданина РФ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Серия ХХ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 ХХХХХХ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дата выдачи 22.01.2003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кем выдан отделом УФМС по Краснода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скому краю в Белореченском районе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регистрации заявителя: п. Южный, ул. Красная, д. 123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фактический адрес проживания заявителя: п. Южный, ул. Красная, д. 123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Контактные данные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Телефон + 7 (918) 123-45-69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электронной почты qwerty@mail.ru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о представителе: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Фамилия имя отчество (при наличии)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Контактные данные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телефон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электронной почты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Реквизиты документа, удостоверяющ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го личность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наименование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серия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дата выдачи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кем выдан: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адрес регистрации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фактический адрес проживания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Документ, подтверждающий полном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чия представителя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Сведения для внесения изменений</w:t>
            </w:r>
          </w:p>
        </w:tc>
      </w:tr>
      <w:tr w:rsidR="00723918" w:rsidRPr="004D598D" w:rsidTr="00723918">
        <w:trPr>
          <w:trHeight w:val="240"/>
        </w:trPr>
        <w:tc>
          <w:tcPr>
            <w:tcW w:w="4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Разделы похозяйственной книги, в к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торые необходимо внести изменения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I.I. Сведения о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V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I.II. Список членов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Добавился новый член ЛПХ, Петров Семен Иванович, 02.09.1991 г.р., "зять"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I.III. Площадь земельных участков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I.IV. Количество сельскохозяйстве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ных животных, птицы и пчелосемей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I.V. Сельскохозяйственная техника, оборудование, транспортные средс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II.I. Сведения о домовладении и имеющихся коммуникациях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II.II. Сведения о деятельности в 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расли растениеводства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II.III. Сведения о деятельности в 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расли животноводства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II.IV. Экономические показатели деятельности ЛПХ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II.V. Сведения об изменении членс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ва ЛПХ в сельскохозяйственном п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о</w:t>
            </w:r>
            <w:r w:rsidRPr="004D598D">
              <w:rPr>
                <w:color w:val="22272F"/>
                <w:kern w:val="0"/>
                <w:sz w:val="28"/>
                <w:szCs w:val="28"/>
              </w:rPr>
              <w:t>требительском кооперативе</w:t>
            </w:r>
          </w:p>
        </w:tc>
      </w:tr>
      <w:tr w:rsidR="00723918" w:rsidRPr="004D598D" w:rsidTr="007239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укажите сведения об изменениях</w:t>
            </w:r>
          </w:p>
        </w:tc>
      </w:tr>
      <w:tr w:rsidR="00723918" w:rsidRPr="004D598D" w:rsidTr="00723918"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Номер лицевого счёта</w:t>
            </w:r>
          </w:p>
        </w:tc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Результат предоставления услуги прошу выдать / направить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Приложение:</w:t>
            </w:r>
          </w:p>
        </w:tc>
      </w:tr>
      <w:tr w:rsidR="00723918" w:rsidRPr="004D598D" w:rsidTr="00723918">
        <w:tc>
          <w:tcPr>
            <w:tcW w:w="10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</w:tr>
    </w:tbl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</w:t>
      </w: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8"/>
        <w:gridCol w:w="1577"/>
        <w:gridCol w:w="3650"/>
      </w:tblGrid>
      <w:tr w:rsidR="00723918" w:rsidRPr="004D598D" w:rsidTr="00723918">
        <w:tc>
          <w:tcPr>
            <w:tcW w:w="477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подпись</w:t>
            </w:r>
          </w:p>
        </w:tc>
        <w:tc>
          <w:tcPr>
            <w:tcW w:w="1575" w:type="dxa"/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 </w:t>
            </w:r>
          </w:p>
        </w:tc>
        <w:tc>
          <w:tcPr>
            <w:tcW w:w="364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723918" w:rsidRPr="004D598D" w:rsidRDefault="00723918" w:rsidP="0072391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22272F"/>
                <w:kern w:val="0"/>
                <w:sz w:val="28"/>
                <w:szCs w:val="28"/>
              </w:rPr>
            </w:pPr>
            <w:r w:rsidRPr="004D598D">
              <w:rPr>
                <w:color w:val="22272F"/>
                <w:kern w:val="0"/>
                <w:sz w:val="28"/>
                <w:szCs w:val="28"/>
              </w:rPr>
              <w:t>ФИО заявит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е</w:t>
            </w:r>
            <w:r w:rsidRPr="004D598D">
              <w:rPr>
                <w:color w:val="22272F"/>
                <w:kern w:val="0"/>
                <w:sz w:val="28"/>
                <w:szCs w:val="28"/>
              </w:rPr>
              <w:t>ля/представителя</w:t>
            </w:r>
          </w:p>
        </w:tc>
      </w:tr>
    </w:tbl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</w:t>
      </w:r>
      <w:r w:rsidRPr="004D598D">
        <w:rPr>
          <w:b/>
          <w:bCs/>
          <w:color w:val="000000"/>
          <w:sz w:val="28"/>
          <w:szCs w:val="28"/>
        </w:rPr>
        <w:t>Приложение № 8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Форма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Администрация </w:t>
      </w:r>
      <w:r w:rsidR="004B79EA" w:rsidRPr="004D598D">
        <w:rPr>
          <w:color w:val="22272F"/>
          <w:kern w:val="0"/>
          <w:sz w:val="28"/>
          <w:szCs w:val="28"/>
        </w:rPr>
        <w:t>Гривенского сельского поселения Калининского района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(наименование уполномоченного органа местного самоуправления)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Кому: 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   данные заявителя/представителя)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        контактные данные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Контактные данные заявителя/представителя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РЕШЕНИЕ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об отказе в приеме документов, необходимых для предоставления услуги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от ____________________                                          N 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По результатам рассмотрения заявления по услуге "Предоставление выписки из похозяйственной книги" N _______ от ___________ и приложенных к нему документов принято решение об отказе в приеме документов для предоставления мун</w:t>
      </w:r>
      <w:r w:rsidRPr="004D598D">
        <w:rPr>
          <w:color w:val="22272F"/>
          <w:kern w:val="0"/>
          <w:sz w:val="28"/>
          <w:szCs w:val="28"/>
        </w:rPr>
        <w:t>и</w:t>
      </w:r>
      <w:r w:rsidRPr="004D598D">
        <w:rPr>
          <w:color w:val="22272F"/>
          <w:kern w:val="0"/>
          <w:sz w:val="28"/>
          <w:szCs w:val="28"/>
        </w:rPr>
        <w:t>ципальной услуги по следующим основаниям: _____________________________________________________________ _________________________________________________________________________ _________________________________________________________________________ 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Разъяснение причин отказа: _________________________________ _________________________________________________________________________ _________________________________________________________________________ ______________________________________________________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Дополнительно информируем: ____________________________________ ____________________________________________________________________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(указывается информация, необходимая для устранения причин отказа в приеме документов, необходимых для предоставл</w:t>
      </w:r>
      <w:r w:rsidRPr="004D598D">
        <w:rPr>
          <w:color w:val="22272F"/>
          <w:kern w:val="0"/>
          <w:sz w:val="28"/>
          <w:szCs w:val="28"/>
        </w:rPr>
        <w:t>е</w:t>
      </w:r>
      <w:r w:rsidRPr="004D598D">
        <w:rPr>
          <w:color w:val="22272F"/>
          <w:kern w:val="0"/>
          <w:sz w:val="28"/>
          <w:szCs w:val="28"/>
        </w:rPr>
        <w:t>ния услуги, а также иная дополнительная информация при наличии)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Вы вправе повторно обратиться в администрацию </w:t>
      </w:r>
      <w:r w:rsidR="004B79EA" w:rsidRPr="004D598D">
        <w:rPr>
          <w:color w:val="22272F"/>
          <w:kern w:val="0"/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color w:val="22272F"/>
          <w:kern w:val="0"/>
          <w:sz w:val="28"/>
          <w:szCs w:val="28"/>
        </w:rPr>
        <w:t>с заявлением о предоставлении услуги после устранения указанных нарушений.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4B79EA" w:rsidRPr="004D598D">
        <w:rPr>
          <w:color w:val="22272F"/>
          <w:kern w:val="0"/>
          <w:sz w:val="28"/>
          <w:szCs w:val="28"/>
        </w:rPr>
        <w:t>Гривенского сел</w:t>
      </w:r>
      <w:r w:rsidR="004B79EA" w:rsidRPr="004D598D">
        <w:rPr>
          <w:color w:val="22272F"/>
          <w:kern w:val="0"/>
          <w:sz w:val="28"/>
          <w:szCs w:val="28"/>
        </w:rPr>
        <w:t>ь</w:t>
      </w:r>
      <w:r w:rsidR="004B79EA" w:rsidRPr="004D598D">
        <w:rPr>
          <w:color w:val="22272F"/>
          <w:kern w:val="0"/>
          <w:sz w:val="28"/>
          <w:szCs w:val="28"/>
        </w:rPr>
        <w:t>ского поселения Калининского района</w:t>
      </w:r>
      <w:r w:rsidRPr="004D598D">
        <w:rPr>
          <w:color w:val="22272F"/>
          <w:kern w:val="0"/>
          <w:sz w:val="28"/>
          <w:szCs w:val="28"/>
        </w:rPr>
        <w:t>, а также в судебном порядке.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      ____________       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Должность                    Подпись                                  Ф.И.О.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</w:t>
      </w:r>
      <w:r w:rsidRPr="004D598D">
        <w:rPr>
          <w:b/>
          <w:bCs/>
          <w:color w:val="000000"/>
          <w:sz w:val="28"/>
          <w:szCs w:val="28"/>
        </w:rPr>
        <w:t>Приложение № 9</w:t>
      </w:r>
    </w:p>
    <w:p w:rsidR="00723918" w:rsidRPr="004D598D" w:rsidRDefault="00723918" w:rsidP="00723918">
      <w:pPr>
        <w:ind w:firstLine="473"/>
        <w:jc w:val="right"/>
        <w:rPr>
          <w:color w:val="000000"/>
          <w:sz w:val="28"/>
          <w:szCs w:val="28"/>
        </w:rPr>
      </w:pPr>
      <w:r w:rsidRPr="004D598D">
        <w:rPr>
          <w:b/>
          <w:bCs/>
          <w:color w:val="000000"/>
          <w:sz w:val="28"/>
          <w:szCs w:val="28"/>
        </w:rPr>
        <w:t>к административному регламенту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Форма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Администрация </w:t>
      </w:r>
      <w:r w:rsidR="004B79EA" w:rsidRPr="004D598D">
        <w:rPr>
          <w:color w:val="22272F"/>
          <w:kern w:val="0"/>
          <w:sz w:val="28"/>
          <w:szCs w:val="28"/>
        </w:rPr>
        <w:t>Гривенского сельского поселения Калининского района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(наименование уполномоченного органа местного самоуправления)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Кому: 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   данные заявителя/представителя)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        контактные данные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Контактные данные заявителя/представителя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РЕШЕНИЕ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center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об отказе в предоставлении муниципальной услуги предоставления услуги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от ___________________                                            N 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По результатам рассмотрения заявления по услуге "Предоставление выписки из похозяйственной книги" N _______ от ___________ и приложенных к нему документов принято решение об отказе в предоставлении муниципальной услуги по сл</w:t>
      </w:r>
      <w:r w:rsidRPr="004D598D">
        <w:rPr>
          <w:color w:val="22272F"/>
          <w:kern w:val="0"/>
          <w:sz w:val="28"/>
          <w:szCs w:val="28"/>
        </w:rPr>
        <w:t>е</w:t>
      </w:r>
      <w:r w:rsidRPr="004D598D">
        <w:rPr>
          <w:color w:val="22272F"/>
          <w:kern w:val="0"/>
          <w:sz w:val="28"/>
          <w:szCs w:val="28"/>
        </w:rPr>
        <w:t>дующим основаниям: _____________________________________________________________ _________________________________________________________________________ ___________________________________________________________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Разъяснение причин отказа: ________________________________________ _________________________________________________________________________ _______________________________________________________________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Дополнительно информируем: ___________________________________ ____________________________________________________________________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(указывается информация, необходимая для устранения причин отказа в предоставлении услуги, а также иная дополнительная информация при наличии)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Вы вправе повторно обратиться в администрацию </w:t>
      </w:r>
      <w:r w:rsidR="004B79EA" w:rsidRPr="004D598D">
        <w:rPr>
          <w:color w:val="22272F"/>
          <w:kern w:val="0"/>
          <w:sz w:val="28"/>
          <w:szCs w:val="28"/>
        </w:rPr>
        <w:t xml:space="preserve">Гривенского сельского поселения Калининского района </w:t>
      </w:r>
      <w:r w:rsidRPr="004D598D">
        <w:rPr>
          <w:color w:val="22272F"/>
          <w:kern w:val="0"/>
          <w:sz w:val="28"/>
          <w:szCs w:val="28"/>
        </w:rPr>
        <w:t>с заявлением о предоставлении услуги после устранения указанных нарушений.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4B79EA" w:rsidRPr="004D598D">
        <w:rPr>
          <w:color w:val="22272F"/>
          <w:kern w:val="0"/>
          <w:sz w:val="28"/>
          <w:szCs w:val="28"/>
        </w:rPr>
        <w:t>Гривенского сел</w:t>
      </w:r>
      <w:r w:rsidR="004B79EA" w:rsidRPr="004D598D">
        <w:rPr>
          <w:color w:val="22272F"/>
          <w:kern w:val="0"/>
          <w:sz w:val="28"/>
          <w:szCs w:val="28"/>
        </w:rPr>
        <w:t>ь</w:t>
      </w:r>
      <w:r w:rsidR="004B79EA" w:rsidRPr="004D598D">
        <w:rPr>
          <w:color w:val="22272F"/>
          <w:kern w:val="0"/>
          <w:sz w:val="28"/>
          <w:szCs w:val="28"/>
        </w:rPr>
        <w:t>ского поселения Калининского района</w:t>
      </w:r>
      <w:r w:rsidRPr="004D598D">
        <w:rPr>
          <w:color w:val="22272F"/>
          <w:kern w:val="0"/>
          <w:sz w:val="28"/>
          <w:szCs w:val="28"/>
        </w:rPr>
        <w:t>, а также в судебном порядке.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___________________      ____________       ____________________________</w:t>
      </w:r>
    </w:p>
    <w:p w:rsidR="00723918" w:rsidRPr="004D598D" w:rsidRDefault="00723918" w:rsidP="00723918">
      <w:pPr>
        <w:widowControl/>
        <w:shd w:val="clear" w:color="auto" w:fill="FFFFFF"/>
        <w:suppressAutoHyphens w:val="0"/>
        <w:overflowPunct/>
        <w:autoSpaceDE/>
        <w:autoSpaceDN/>
        <w:spacing w:before="100" w:beforeAutospacing="1" w:after="100" w:afterAutospacing="1"/>
        <w:jc w:val="both"/>
        <w:textAlignment w:val="auto"/>
        <w:rPr>
          <w:color w:val="22272F"/>
          <w:kern w:val="0"/>
          <w:sz w:val="28"/>
          <w:szCs w:val="28"/>
        </w:rPr>
      </w:pPr>
      <w:r w:rsidRPr="004D598D">
        <w:rPr>
          <w:color w:val="22272F"/>
          <w:kern w:val="0"/>
          <w:sz w:val="28"/>
          <w:szCs w:val="28"/>
        </w:rPr>
        <w:t>       Должность                    Подпись                                  Ф.И.О</w:t>
      </w:r>
    </w:p>
    <w:p w:rsidR="00723918" w:rsidRPr="004D598D" w:rsidRDefault="00723918" w:rsidP="00723918">
      <w:pPr>
        <w:widowControl/>
        <w:suppressAutoHyphens w:val="0"/>
        <w:overflowPunct/>
        <w:autoSpaceDE/>
        <w:autoSpaceDN/>
        <w:textAlignment w:val="auto"/>
        <w:rPr>
          <w:kern w:val="0"/>
          <w:sz w:val="28"/>
          <w:szCs w:val="28"/>
        </w:rPr>
      </w:pPr>
    </w:p>
    <w:sectPr w:rsidR="00723918" w:rsidRPr="004D598D" w:rsidSect="00723918">
      <w:pgSz w:w="16838" w:h="11906" w:orient="landscape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4CA" w:rsidRDefault="00FB34CA">
      <w:r>
        <w:separator/>
      </w:r>
    </w:p>
  </w:endnote>
  <w:endnote w:type="continuationSeparator" w:id="0">
    <w:p w:rsidR="00FB34CA" w:rsidRDefault="00FB3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4CA" w:rsidRDefault="00FB34CA">
      <w:r>
        <w:separator/>
      </w:r>
    </w:p>
  </w:footnote>
  <w:footnote w:type="continuationSeparator" w:id="0">
    <w:p w:rsidR="00FB34CA" w:rsidRDefault="00FB34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36FBC"/>
    <w:rsid w:val="000A03C0"/>
    <w:rsid w:val="001117BB"/>
    <w:rsid w:val="00254D07"/>
    <w:rsid w:val="00272CFB"/>
    <w:rsid w:val="002B0FDE"/>
    <w:rsid w:val="00331B24"/>
    <w:rsid w:val="00466BE7"/>
    <w:rsid w:val="00491340"/>
    <w:rsid w:val="004B79EA"/>
    <w:rsid w:val="004D598D"/>
    <w:rsid w:val="00723918"/>
    <w:rsid w:val="00736FBC"/>
    <w:rsid w:val="00856700"/>
    <w:rsid w:val="008B56BA"/>
    <w:rsid w:val="008C0174"/>
    <w:rsid w:val="009240B3"/>
    <w:rsid w:val="0098194C"/>
    <w:rsid w:val="0099060B"/>
    <w:rsid w:val="00A032FD"/>
    <w:rsid w:val="00A47E13"/>
    <w:rsid w:val="00AC701D"/>
    <w:rsid w:val="00AE3298"/>
    <w:rsid w:val="00BA3649"/>
    <w:rsid w:val="00C32CC2"/>
    <w:rsid w:val="00C46FC1"/>
    <w:rsid w:val="00D31B1D"/>
    <w:rsid w:val="00E7255B"/>
    <w:rsid w:val="00FB3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74"/>
    <w:pPr>
      <w:widowControl w:val="0"/>
      <w:suppressAutoHyphens/>
      <w:overflowPunct w:val="0"/>
      <w:autoSpaceDE w:val="0"/>
      <w:autoSpaceDN w:val="0"/>
      <w:textAlignment w:val="baseline"/>
    </w:pPr>
    <w:rPr>
      <w:rFonts w:ascii="Times New Roman" w:hAnsi="Times New Roman"/>
      <w:kern w:val="3"/>
      <w:sz w:val="24"/>
      <w:szCs w:val="22"/>
    </w:rPr>
  </w:style>
  <w:style w:type="paragraph" w:styleId="1">
    <w:name w:val="heading 1"/>
    <w:basedOn w:val="Heading"/>
    <w:uiPriority w:val="9"/>
    <w:qFormat/>
    <w:rsid w:val="008C0174"/>
    <w:pPr>
      <w:outlineLvl w:val="0"/>
    </w:pPr>
  </w:style>
  <w:style w:type="paragraph" w:styleId="2">
    <w:name w:val="heading 2"/>
    <w:basedOn w:val="Heading"/>
    <w:uiPriority w:val="9"/>
    <w:unhideWhenUsed/>
    <w:qFormat/>
    <w:rsid w:val="008C0174"/>
    <w:pPr>
      <w:outlineLvl w:val="1"/>
    </w:pPr>
  </w:style>
  <w:style w:type="paragraph" w:styleId="3">
    <w:name w:val="heading 3"/>
    <w:basedOn w:val="Heading"/>
    <w:uiPriority w:val="9"/>
    <w:unhideWhenUsed/>
    <w:qFormat/>
    <w:rsid w:val="008C0174"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rsid w:val="008C017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017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hAnsi="Times New Roman"/>
      <w:kern w:val="3"/>
      <w:sz w:val="24"/>
      <w:szCs w:val="22"/>
    </w:rPr>
  </w:style>
  <w:style w:type="paragraph" w:customStyle="1" w:styleId="Preformatted">
    <w:name w:val="Preformatted"/>
    <w:rsid w:val="008C0174"/>
    <w:pPr>
      <w:overflowPunct w:val="0"/>
      <w:autoSpaceDE w:val="0"/>
      <w:autoSpaceDN w:val="0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</w:rPr>
  </w:style>
  <w:style w:type="paragraph" w:customStyle="1" w:styleId="Heading">
    <w:name w:val="Heading"/>
    <w:basedOn w:val="Standard"/>
    <w:rsid w:val="008C0174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8C0174"/>
  </w:style>
  <w:style w:type="paragraph" w:customStyle="1" w:styleId="OEM">
    <w:name w:val="Нормальный (OEM)"/>
    <w:basedOn w:val="Preformatted"/>
    <w:rsid w:val="008C0174"/>
  </w:style>
  <w:style w:type="paragraph" w:customStyle="1" w:styleId="a4">
    <w:name w:val="Утратил силу"/>
    <w:basedOn w:val="Standard"/>
    <w:rsid w:val="008C0174"/>
    <w:rPr>
      <w:strike/>
      <w:color w:val="666600"/>
    </w:rPr>
  </w:style>
  <w:style w:type="paragraph" w:customStyle="1" w:styleId="Textreference">
    <w:name w:val="Text (reference)"/>
    <w:basedOn w:val="Standard"/>
    <w:rsid w:val="008C0174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8C0174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8C0174"/>
    <w:pPr>
      <w:ind w:left="1612" w:hanging="892"/>
    </w:pPr>
  </w:style>
  <w:style w:type="paragraph" w:customStyle="1" w:styleId="a7">
    <w:name w:val="Прижатый влево"/>
    <w:basedOn w:val="Standard"/>
    <w:rsid w:val="008C0174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8C0174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8C0174"/>
    <w:pPr>
      <w:ind w:left="139" w:hanging="139"/>
    </w:pPr>
  </w:style>
  <w:style w:type="paragraph" w:customStyle="1" w:styleId="aa">
    <w:name w:val="Информация об изменениях"/>
    <w:basedOn w:val="Standard"/>
    <w:rsid w:val="008C0174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8C0174"/>
  </w:style>
  <w:style w:type="paragraph" w:customStyle="1" w:styleId="ac">
    <w:name w:val="Сноска"/>
    <w:basedOn w:val="Standard"/>
    <w:rsid w:val="008C0174"/>
    <w:rPr>
      <w:sz w:val="20"/>
    </w:rPr>
  </w:style>
  <w:style w:type="paragraph" w:styleId="ad">
    <w:name w:val="header"/>
    <w:basedOn w:val="a"/>
    <w:link w:val="ae"/>
    <w:uiPriority w:val="99"/>
    <w:unhideWhenUsed/>
    <w:rsid w:val="008C017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8C0174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8C017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8C0174"/>
    <w:rPr>
      <w:rFonts w:ascii="Times New Roman" w:hAnsi="Times New Roman"/>
      <w:sz w:val="24"/>
    </w:rPr>
  </w:style>
  <w:style w:type="paragraph" w:styleId="af1">
    <w:name w:val="No Spacing"/>
    <w:link w:val="af2"/>
    <w:uiPriority w:val="1"/>
    <w:qFormat/>
    <w:rsid w:val="00AE3298"/>
    <w:rPr>
      <w:rFonts w:eastAsia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locked/>
    <w:rsid w:val="00AE3298"/>
    <w:rPr>
      <w:rFonts w:ascii="Calibri" w:eastAsia="Calibri" w:hAnsi="Calibri" w:cs="Times New Roman"/>
      <w:kern w:val="0"/>
      <w:lang w:eastAsia="en-US"/>
    </w:rPr>
  </w:style>
  <w:style w:type="paragraph" w:customStyle="1" w:styleId="s1">
    <w:name w:val="s_1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empty">
    <w:name w:val="empty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indent1">
    <w:name w:val="indent_1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s5">
    <w:name w:val="s_5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8194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8194C"/>
    <w:rPr>
      <w:rFonts w:ascii="Tahoma" w:hAnsi="Tahoma" w:cs="Tahoma"/>
      <w:kern w:val="3"/>
      <w:sz w:val="16"/>
      <w:szCs w:val="16"/>
    </w:rPr>
  </w:style>
  <w:style w:type="paragraph" w:styleId="af5">
    <w:name w:val="Normal (Web)"/>
    <w:basedOn w:val="a"/>
    <w:uiPriority w:val="99"/>
    <w:semiHidden/>
    <w:unhideWhenUsed/>
    <w:rsid w:val="00272CFB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74"/>
    <w:pPr>
      <w:widowControl w:val="0"/>
      <w:suppressAutoHyphens/>
      <w:overflowPunct w:val="0"/>
      <w:autoSpaceDE w:val="0"/>
      <w:autoSpaceDN w:val="0"/>
      <w:textAlignment w:val="baseline"/>
    </w:pPr>
    <w:rPr>
      <w:rFonts w:ascii="Times New Roman" w:hAnsi="Times New Roman"/>
      <w:kern w:val="3"/>
      <w:sz w:val="24"/>
      <w:szCs w:val="22"/>
    </w:rPr>
  </w:style>
  <w:style w:type="paragraph" w:styleId="1">
    <w:name w:val="heading 1"/>
    <w:basedOn w:val="Heading"/>
    <w:uiPriority w:val="9"/>
    <w:qFormat/>
    <w:rsid w:val="008C0174"/>
    <w:pPr>
      <w:outlineLvl w:val="0"/>
    </w:pPr>
  </w:style>
  <w:style w:type="paragraph" w:styleId="2">
    <w:name w:val="heading 2"/>
    <w:basedOn w:val="Heading"/>
    <w:uiPriority w:val="9"/>
    <w:unhideWhenUsed/>
    <w:qFormat/>
    <w:rsid w:val="008C0174"/>
    <w:pPr>
      <w:outlineLvl w:val="1"/>
    </w:pPr>
  </w:style>
  <w:style w:type="paragraph" w:styleId="3">
    <w:name w:val="heading 3"/>
    <w:basedOn w:val="Heading"/>
    <w:uiPriority w:val="9"/>
    <w:unhideWhenUsed/>
    <w:qFormat/>
    <w:rsid w:val="008C0174"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rsid w:val="008C017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017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hAnsi="Times New Roman"/>
      <w:kern w:val="3"/>
      <w:sz w:val="24"/>
      <w:szCs w:val="22"/>
    </w:rPr>
  </w:style>
  <w:style w:type="paragraph" w:customStyle="1" w:styleId="Preformatted">
    <w:name w:val="Preformatted"/>
    <w:rsid w:val="008C0174"/>
    <w:pPr>
      <w:overflowPunct w:val="0"/>
      <w:autoSpaceDE w:val="0"/>
      <w:autoSpaceDN w:val="0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</w:rPr>
  </w:style>
  <w:style w:type="paragraph" w:customStyle="1" w:styleId="Heading">
    <w:name w:val="Heading"/>
    <w:basedOn w:val="Standard"/>
    <w:rsid w:val="008C0174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8C0174"/>
  </w:style>
  <w:style w:type="paragraph" w:customStyle="1" w:styleId="OEM">
    <w:name w:val="Нормальный (OEM)"/>
    <w:basedOn w:val="Preformatted"/>
    <w:rsid w:val="008C0174"/>
  </w:style>
  <w:style w:type="paragraph" w:customStyle="1" w:styleId="a4">
    <w:name w:val="Утратил силу"/>
    <w:basedOn w:val="Standard"/>
    <w:rsid w:val="008C0174"/>
    <w:rPr>
      <w:strike/>
      <w:color w:val="666600"/>
    </w:rPr>
  </w:style>
  <w:style w:type="paragraph" w:customStyle="1" w:styleId="Textreference">
    <w:name w:val="Text (reference)"/>
    <w:basedOn w:val="Standard"/>
    <w:rsid w:val="008C0174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8C0174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8C0174"/>
    <w:pPr>
      <w:ind w:left="1612" w:hanging="892"/>
    </w:pPr>
  </w:style>
  <w:style w:type="paragraph" w:customStyle="1" w:styleId="a7">
    <w:name w:val="Прижатый влево"/>
    <w:basedOn w:val="Standard"/>
    <w:rsid w:val="008C0174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8C0174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8C0174"/>
    <w:pPr>
      <w:ind w:left="139" w:hanging="139"/>
    </w:pPr>
  </w:style>
  <w:style w:type="paragraph" w:customStyle="1" w:styleId="aa">
    <w:name w:val="Информация об изменениях"/>
    <w:basedOn w:val="Standard"/>
    <w:rsid w:val="008C0174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8C0174"/>
  </w:style>
  <w:style w:type="paragraph" w:customStyle="1" w:styleId="ac">
    <w:name w:val="Сноска"/>
    <w:basedOn w:val="Standard"/>
    <w:rsid w:val="008C0174"/>
    <w:rPr>
      <w:sz w:val="20"/>
    </w:rPr>
  </w:style>
  <w:style w:type="paragraph" w:styleId="ad">
    <w:name w:val="header"/>
    <w:basedOn w:val="a"/>
    <w:link w:val="ae"/>
    <w:uiPriority w:val="99"/>
    <w:unhideWhenUsed/>
    <w:rsid w:val="008C017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8C0174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8C017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8C0174"/>
    <w:rPr>
      <w:rFonts w:ascii="Times New Roman" w:hAnsi="Times New Roman"/>
      <w:sz w:val="24"/>
    </w:rPr>
  </w:style>
  <w:style w:type="paragraph" w:styleId="af1">
    <w:name w:val="No Spacing"/>
    <w:link w:val="af2"/>
    <w:uiPriority w:val="1"/>
    <w:qFormat/>
    <w:rsid w:val="00AE3298"/>
    <w:rPr>
      <w:rFonts w:eastAsia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locked/>
    <w:rsid w:val="00AE3298"/>
    <w:rPr>
      <w:rFonts w:ascii="Calibri" w:eastAsia="Calibri" w:hAnsi="Calibri" w:cs="Times New Roman"/>
      <w:kern w:val="0"/>
      <w:lang w:eastAsia="en-US"/>
    </w:rPr>
  </w:style>
  <w:style w:type="paragraph" w:customStyle="1" w:styleId="s1">
    <w:name w:val="s_1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empty">
    <w:name w:val="empty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indent1">
    <w:name w:val="indent_1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s5">
    <w:name w:val="s_5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72391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8194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8194C"/>
    <w:rPr>
      <w:rFonts w:ascii="Tahoma" w:hAnsi="Tahoma" w:cs="Tahoma"/>
      <w:kern w:val="3"/>
      <w:sz w:val="16"/>
      <w:szCs w:val="16"/>
    </w:rPr>
  </w:style>
  <w:style w:type="paragraph" w:styleId="af5">
    <w:name w:val="Normal (Web)"/>
    <w:basedOn w:val="a"/>
    <w:uiPriority w:val="99"/>
    <w:semiHidden/>
    <w:unhideWhenUsed/>
    <w:rsid w:val="00272CFB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84522/11" TargetMode="External"/><Relationship Id="rId13" Type="http://schemas.openxmlformats.org/officeDocument/2006/relationships/hyperlink" Target="https://municipal.garant.ru/document/redirect/70290064/0" TargetMode="External"/><Relationship Id="rId18" Type="http://schemas.openxmlformats.org/officeDocument/2006/relationships/hyperlink" Target="https://municipal.garant.ru/document/redirect/12177515/706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unicipal.garant.ru/document/redirect/12177515/711" TargetMode="External"/><Relationship Id="rId7" Type="http://schemas.openxmlformats.org/officeDocument/2006/relationships/hyperlink" Target="https://municipal.garant.ru/document/redirect/402849932/0" TargetMode="External"/><Relationship Id="rId12" Type="http://schemas.openxmlformats.org/officeDocument/2006/relationships/hyperlink" Target="https://municipal.garant.ru/document/redirect/12177515/1102" TargetMode="External"/><Relationship Id="rId17" Type="http://schemas.openxmlformats.org/officeDocument/2006/relationships/hyperlink" Target="https://municipal.garant.ru/document/redirect/12177515/70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unicipal.garant.ru/document/redirect/12177515/711" TargetMode="External"/><Relationship Id="rId20" Type="http://schemas.openxmlformats.org/officeDocument/2006/relationships/hyperlink" Target="https://municipal.garant.ru/document/redirect/12177515/71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municipal.garant.ru/document/redirect/12177515/16172" TargetMode="External"/><Relationship Id="rId24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hyperlink" Target="https://municipal.garant.ru/document/redirect/12177515/7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unicipal.garant.ru/document/redirect/12177515/10" TargetMode="External"/><Relationship Id="rId19" Type="http://schemas.openxmlformats.org/officeDocument/2006/relationships/hyperlink" Target="https://municipal.garant.ru/document/redirect/12177515/7061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unicipal.garant.ru/document/redirect/12148555/1401" TargetMode="External"/><Relationship Id="rId14" Type="http://schemas.openxmlformats.org/officeDocument/2006/relationships/hyperlink" Target="https://municipal.garant.ru/document/redirect/12177515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52</Pages>
  <Words>16328</Words>
  <Characters>93076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109186</CharactersWithSpaces>
  <SharedDoc>false</SharedDoc>
  <HLinks>
    <vt:vector size="90" baseType="variant">
      <vt:variant>
        <vt:i4>2228274</vt:i4>
      </vt:variant>
      <vt:variant>
        <vt:i4>42</vt:i4>
      </vt:variant>
      <vt:variant>
        <vt:i4>0</vt:i4>
      </vt:variant>
      <vt:variant>
        <vt:i4>5</vt:i4>
      </vt:variant>
      <vt:variant>
        <vt:lpwstr>https://municipal.garant.ru/document/redirect/12177515/711</vt:lpwstr>
      </vt:variant>
      <vt:variant>
        <vt:lpwstr/>
      </vt:variant>
      <vt:variant>
        <vt:i4>2293810</vt:i4>
      </vt:variant>
      <vt:variant>
        <vt:i4>39</vt:i4>
      </vt:variant>
      <vt:variant>
        <vt:i4>0</vt:i4>
      </vt:variant>
      <vt:variant>
        <vt:i4>5</vt:i4>
      </vt:variant>
      <vt:variant>
        <vt:lpwstr>https://municipal.garant.ru/document/redirect/12177515/710</vt:lpwstr>
      </vt:variant>
      <vt:variant>
        <vt:lpwstr/>
      </vt:variant>
      <vt:variant>
        <vt:i4>1900546</vt:i4>
      </vt:variant>
      <vt:variant>
        <vt:i4>36</vt:i4>
      </vt:variant>
      <vt:variant>
        <vt:i4>0</vt:i4>
      </vt:variant>
      <vt:variant>
        <vt:i4>5</vt:i4>
      </vt:variant>
      <vt:variant>
        <vt:lpwstr>https://municipal.garant.ru/document/redirect/12177515/70618</vt:lpwstr>
      </vt:variant>
      <vt:variant>
        <vt:lpwstr/>
      </vt:variant>
      <vt:variant>
        <vt:i4>2424883</vt:i4>
      </vt:variant>
      <vt:variant>
        <vt:i4>33</vt:i4>
      </vt:variant>
      <vt:variant>
        <vt:i4>0</vt:i4>
      </vt:variant>
      <vt:variant>
        <vt:i4>5</vt:i4>
      </vt:variant>
      <vt:variant>
        <vt:lpwstr>https://municipal.garant.ru/document/redirect/12177515/7069</vt:lpwstr>
      </vt:variant>
      <vt:variant>
        <vt:lpwstr/>
      </vt:variant>
      <vt:variant>
        <vt:i4>2424883</vt:i4>
      </vt:variant>
      <vt:variant>
        <vt:i4>30</vt:i4>
      </vt:variant>
      <vt:variant>
        <vt:i4>0</vt:i4>
      </vt:variant>
      <vt:variant>
        <vt:i4>5</vt:i4>
      </vt:variant>
      <vt:variant>
        <vt:lpwstr>https://municipal.garant.ru/document/redirect/12177515/7061</vt:lpwstr>
      </vt:variant>
      <vt:variant>
        <vt:lpwstr/>
      </vt:variant>
      <vt:variant>
        <vt:i4>2228274</vt:i4>
      </vt:variant>
      <vt:variant>
        <vt:i4>27</vt:i4>
      </vt:variant>
      <vt:variant>
        <vt:i4>0</vt:i4>
      </vt:variant>
      <vt:variant>
        <vt:i4>5</vt:i4>
      </vt:variant>
      <vt:variant>
        <vt:lpwstr>https://municipal.garant.ru/document/redirect/12177515/711</vt:lpwstr>
      </vt:variant>
      <vt:variant>
        <vt:lpwstr/>
      </vt:variant>
      <vt:variant>
        <vt:i4>2293810</vt:i4>
      </vt:variant>
      <vt:variant>
        <vt:i4>24</vt:i4>
      </vt:variant>
      <vt:variant>
        <vt:i4>0</vt:i4>
      </vt:variant>
      <vt:variant>
        <vt:i4>5</vt:i4>
      </vt:variant>
      <vt:variant>
        <vt:lpwstr>https://municipal.garant.ru/document/redirect/12177515/710</vt:lpwstr>
      </vt:variant>
      <vt:variant>
        <vt:lpwstr/>
      </vt:variant>
      <vt:variant>
        <vt:i4>1310723</vt:i4>
      </vt:variant>
      <vt:variant>
        <vt:i4>21</vt:i4>
      </vt:variant>
      <vt:variant>
        <vt:i4>0</vt:i4>
      </vt:variant>
      <vt:variant>
        <vt:i4>5</vt:i4>
      </vt:variant>
      <vt:variant>
        <vt:lpwstr>https://municipal.garant.ru/document/redirect/12177515/0</vt:lpwstr>
      </vt:variant>
      <vt:variant>
        <vt:lpwstr/>
      </vt:variant>
      <vt:variant>
        <vt:i4>1835014</vt:i4>
      </vt:variant>
      <vt:variant>
        <vt:i4>18</vt:i4>
      </vt:variant>
      <vt:variant>
        <vt:i4>0</vt:i4>
      </vt:variant>
      <vt:variant>
        <vt:i4>5</vt:i4>
      </vt:variant>
      <vt:variant>
        <vt:lpwstr>https://municipal.garant.ru/document/redirect/70290064/0</vt:lpwstr>
      </vt:variant>
      <vt:variant>
        <vt:lpwstr/>
      </vt:variant>
      <vt:variant>
        <vt:i4>2424882</vt:i4>
      </vt:variant>
      <vt:variant>
        <vt:i4>15</vt:i4>
      </vt:variant>
      <vt:variant>
        <vt:i4>0</vt:i4>
      </vt:variant>
      <vt:variant>
        <vt:i4>5</vt:i4>
      </vt:variant>
      <vt:variant>
        <vt:lpwstr>https://municipal.garant.ru/document/redirect/12177515/1102</vt:lpwstr>
      </vt:variant>
      <vt:variant>
        <vt:lpwstr/>
      </vt:variant>
      <vt:variant>
        <vt:i4>1441794</vt:i4>
      </vt:variant>
      <vt:variant>
        <vt:i4>12</vt:i4>
      </vt:variant>
      <vt:variant>
        <vt:i4>0</vt:i4>
      </vt:variant>
      <vt:variant>
        <vt:i4>5</vt:i4>
      </vt:variant>
      <vt:variant>
        <vt:lpwstr>https://municipal.garant.ru/document/redirect/12177515/16172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https://municipal.garant.ru/document/redirect/12177515/10</vt:lpwstr>
      </vt:variant>
      <vt:variant>
        <vt:lpwstr/>
      </vt:variant>
      <vt:variant>
        <vt:i4>2490428</vt:i4>
      </vt:variant>
      <vt:variant>
        <vt:i4>6</vt:i4>
      </vt:variant>
      <vt:variant>
        <vt:i4>0</vt:i4>
      </vt:variant>
      <vt:variant>
        <vt:i4>5</vt:i4>
      </vt:variant>
      <vt:variant>
        <vt:lpwstr>https://municipal.garant.ru/document/redirect/12148555/1401</vt:lpwstr>
      </vt:variant>
      <vt:variant>
        <vt:lpwstr/>
      </vt:variant>
      <vt:variant>
        <vt:i4>1900547</vt:i4>
      </vt:variant>
      <vt:variant>
        <vt:i4>3</vt:i4>
      </vt:variant>
      <vt:variant>
        <vt:i4>0</vt:i4>
      </vt:variant>
      <vt:variant>
        <vt:i4>5</vt:i4>
      </vt:variant>
      <vt:variant>
        <vt:lpwstr>https://municipal.garant.ru/document/redirect/12184522/11</vt:lpwstr>
      </vt:variant>
      <vt:variant>
        <vt:lpwstr/>
      </vt:variant>
      <vt:variant>
        <vt:i4>786451</vt:i4>
      </vt:variant>
      <vt:variant>
        <vt:i4>0</vt:i4>
      </vt:variant>
      <vt:variant>
        <vt:i4>0</vt:i4>
      </vt:variant>
      <vt:variant>
        <vt:i4>5</vt:i4>
      </vt:variant>
      <vt:variant>
        <vt:lpwstr>https://municipal.garant.ru/document/redirect/402849932/0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dc:description>Документ экспортирован из системы ГАРАНТ</dc:description>
  <cp:lastModifiedBy>User</cp:lastModifiedBy>
  <cp:revision>4</cp:revision>
  <dcterms:created xsi:type="dcterms:W3CDTF">2025-06-11T05:57:00Z</dcterms:created>
  <dcterms:modified xsi:type="dcterms:W3CDTF">2025-06-11T06:06:00Z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